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89" w:rsidRDefault="0034794F" w:rsidP="00246289">
      <w:pPr>
        <w:rPr>
          <w:rFonts w:ascii="Century Gothic" w:hAnsi="Century Gothic" w:cs="Segoe UI"/>
          <w:b/>
          <w:sz w:val="70"/>
          <w:szCs w:val="70"/>
          <w:lang w:val="es-MX"/>
        </w:rPr>
      </w:pPr>
      <w:bookmarkStart w:id="0" w:name="_GoBack"/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7F16D62F" wp14:editId="2A23D7D0">
            <wp:simplePos x="0" y="0"/>
            <wp:positionH relativeFrom="column">
              <wp:posOffset>-323850</wp:posOffset>
            </wp:positionH>
            <wp:positionV relativeFrom="paragraph">
              <wp:posOffset>-133350</wp:posOffset>
            </wp:positionV>
            <wp:extent cx="2785061" cy="1162050"/>
            <wp:effectExtent l="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061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20335" w:rsidRPr="00246289" w:rsidRDefault="00420335" w:rsidP="00420335">
      <w:pPr>
        <w:jc w:val="center"/>
        <w:rPr>
          <w:rFonts w:ascii="Century Gothic" w:hAnsi="Century Gothic" w:cs="Segoe UI"/>
          <w:b/>
          <w:sz w:val="96"/>
          <w:szCs w:val="96"/>
          <w:lang w:val="es-MX"/>
        </w:rPr>
      </w:pPr>
      <w:r w:rsidRPr="00246289">
        <w:rPr>
          <w:rFonts w:ascii="Century Gothic" w:hAnsi="Century Gothic" w:cs="Segoe UI"/>
          <w:b/>
          <w:sz w:val="96"/>
          <w:szCs w:val="96"/>
          <w:lang w:val="es-MX"/>
        </w:rPr>
        <w:t>NO SE GENERA</w:t>
      </w:r>
    </w:p>
    <w:p w:rsidR="00420335" w:rsidRPr="00246289" w:rsidRDefault="00420335" w:rsidP="006627F3">
      <w:pPr>
        <w:jc w:val="center"/>
        <w:rPr>
          <w:rFonts w:ascii="Century Gothic" w:hAnsi="Century Gothic" w:cs="Segoe UI"/>
          <w:sz w:val="70"/>
          <w:szCs w:val="70"/>
          <w:lang w:val="es-MX"/>
        </w:rPr>
      </w:pPr>
    </w:p>
    <w:p w:rsidR="00246289" w:rsidRPr="00246289" w:rsidRDefault="00420335" w:rsidP="00246289">
      <w:pPr>
        <w:jc w:val="both"/>
        <w:rPr>
          <w:rFonts w:ascii="Century Gothic" w:hAnsi="Century Gothic" w:cs="Segoe UI"/>
          <w:b/>
          <w:bCs/>
          <w:sz w:val="30"/>
          <w:szCs w:val="30"/>
          <w:lang w:val="es-MX"/>
        </w:rPr>
      </w:pPr>
      <w:r w:rsidRPr="00246289">
        <w:rPr>
          <w:rFonts w:ascii="Century Gothic" w:hAnsi="Century Gothic" w:cs="Segoe UI"/>
          <w:sz w:val="30"/>
          <w:szCs w:val="30"/>
          <w:lang w:val="es-MX"/>
        </w:rPr>
        <w:t>Con el fin de dar cumplimiento a lo establecido en la Fracción XXII del artículo 84 de la Ley de Transparencia y Acceso a la Información Pública del Estado de San Luis Potosí</w:t>
      </w:r>
      <w:r w:rsidR="00246289" w:rsidRPr="00246289">
        <w:rPr>
          <w:rFonts w:ascii="Century Gothic" w:hAnsi="Century Gothic" w:cs="Segoe UI"/>
          <w:sz w:val="30"/>
          <w:szCs w:val="30"/>
          <w:lang w:val="es-MX"/>
        </w:rPr>
        <w:t xml:space="preserve"> en correlación a lo señalado en el artículo 17 fracción XVII del Reglamento Interior de los Servicios de Salud de San Luis Potosí,</w:t>
      </w:r>
      <w:r w:rsidRPr="00246289">
        <w:rPr>
          <w:rFonts w:ascii="Century Gothic" w:hAnsi="Century Gothic" w:cs="Segoe UI"/>
          <w:sz w:val="30"/>
          <w:szCs w:val="30"/>
          <w:lang w:val="es-MX"/>
        </w:rPr>
        <w:t xml:space="preserve"> se informa que en el </w:t>
      </w:r>
      <w:r w:rsidR="00246289" w:rsidRPr="00246289">
        <w:rPr>
          <w:rFonts w:ascii="Century Gothic" w:hAnsi="Century Gothic" w:cs="Segoe UI"/>
          <w:sz w:val="30"/>
          <w:szCs w:val="30"/>
          <w:lang w:val="es-MX"/>
        </w:rPr>
        <w:t xml:space="preserve">presente </w:t>
      </w:r>
      <w:r w:rsidRPr="00246289">
        <w:rPr>
          <w:rFonts w:ascii="Century Gothic" w:hAnsi="Century Gothic" w:cs="Segoe UI"/>
          <w:sz w:val="30"/>
          <w:szCs w:val="30"/>
          <w:lang w:val="es-MX"/>
        </w:rPr>
        <w:t xml:space="preserve">periodo </w:t>
      </w:r>
      <w:r w:rsidR="00E55F54" w:rsidRPr="00246289">
        <w:rPr>
          <w:rFonts w:ascii="Century Gothic" w:hAnsi="Century Gothic" w:cs="Segoe UI"/>
          <w:b/>
          <w:sz w:val="30"/>
          <w:szCs w:val="30"/>
          <w:lang w:val="es-MX"/>
        </w:rPr>
        <w:t xml:space="preserve">NO </w:t>
      </w:r>
      <w:r w:rsidRPr="00246289">
        <w:rPr>
          <w:rFonts w:ascii="Century Gothic" w:hAnsi="Century Gothic" w:cs="Segoe UI"/>
          <w:b/>
          <w:sz w:val="30"/>
          <w:szCs w:val="30"/>
          <w:lang w:val="es-MX"/>
        </w:rPr>
        <w:t xml:space="preserve">se recibió notificación alguna sobre </w:t>
      </w:r>
      <w:r w:rsidR="00E55F54" w:rsidRPr="00246289">
        <w:rPr>
          <w:rFonts w:ascii="Century Gothic" w:hAnsi="Century Gothic" w:cs="Segoe UI"/>
          <w:b/>
          <w:sz w:val="30"/>
          <w:szCs w:val="30"/>
          <w:lang w:val="es-MX"/>
        </w:rPr>
        <w:t>sanciones que se encuentren firmes</w:t>
      </w:r>
      <w:r w:rsidR="003D6BF5">
        <w:rPr>
          <w:rFonts w:ascii="Century Gothic" w:hAnsi="Century Gothic" w:cs="Segoe UI"/>
          <w:b/>
          <w:sz w:val="30"/>
          <w:szCs w:val="30"/>
          <w:lang w:val="es-MX"/>
        </w:rPr>
        <w:t xml:space="preserve"> (aprobadas)</w:t>
      </w:r>
      <w:r w:rsidR="00E55F54" w:rsidRPr="00246289">
        <w:rPr>
          <w:rFonts w:ascii="Century Gothic" w:hAnsi="Century Gothic" w:cs="Segoe UI"/>
          <w:b/>
          <w:sz w:val="30"/>
          <w:szCs w:val="30"/>
          <w:lang w:val="es-MX"/>
        </w:rPr>
        <w:t xml:space="preserve"> </w:t>
      </w:r>
      <w:r w:rsidRPr="00246289">
        <w:rPr>
          <w:rFonts w:ascii="Century Gothic" w:hAnsi="Century Gothic" w:cs="Segoe UI"/>
          <w:b/>
          <w:sz w:val="30"/>
          <w:szCs w:val="30"/>
          <w:lang w:val="es-MX"/>
        </w:rPr>
        <w:t>en contra del Servidor Público</w:t>
      </w:r>
      <w:r w:rsidR="00C157EA" w:rsidRPr="00246289">
        <w:rPr>
          <w:rFonts w:ascii="Century Gothic" w:hAnsi="Century Gothic" w:cs="Segoe UI"/>
          <w:b/>
          <w:sz w:val="30"/>
          <w:szCs w:val="30"/>
          <w:lang w:val="es-MX"/>
        </w:rPr>
        <w:t xml:space="preserve"> de</w:t>
      </w:r>
      <w:r w:rsidR="00E55F54" w:rsidRPr="00246289">
        <w:rPr>
          <w:rFonts w:ascii="Century Gothic" w:hAnsi="Century Gothic" w:cs="Segoe UI"/>
          <w:b/>
          <w:sz w:val="30"/>
          <w:szCs w:val="30"/>
          <w:lang w:val="es-MX"/>
        </w:rPr>
        <w:t xml:space="preserve"> </w:t>
      </w:r>
      <w:r w:rsidR="00C157EA" w:rsidRPr="00246289">
        <w:rPr>
          <w:rFonts w:ascii="Century Gothic" w:hAnsi="Century Gothic" w:cs="Segoe UI"/>
          <w:b/>
          <w:sz w:val="30"/>
          <w:szCs w:val="30"/>
          <w:lang w:val="es-MX"/>
        </w:rPr>
        <w:t xml:space="preserve">los Servicios de Salud </w:t>
      </w:r>
      <w:r w:rsidR="00E55F54" w:rsidRPr="00246289">
        <w:rPr>
          <w:rFonts w:ascii="Century Gothic" w:hAnsi="Century Gothic" w:cs="Segoe UI"/>
          <w:b/>
          <w:sz w:val="30"/>
          <w:szCs w:val="30"/>
          <w:lang w:val="es-MX"/>
        </w:rPr>
        <w:t>del Estado</w:t>
      </w:r>
      <w:r w:rsidRPr="00246289">
        <w:rPr>
          <w:rFonts w:ascii="Century Gothic" w:hAnsi="Century Gothic" w:cs="Segoe UI"/>
          <w:b/>
          <w:sz w:val="30"/>
          <w:szCs w:val="30"/>
          <w:lang w:val="es-MX"/>
        </w:rPr>
        <w:t xml:space="preserve"> que se reporta</w:t>
      </w:r>
      <w:r w:rsidR="00246289">
        <w:rPr>
          <w:rFonts w:ascii="Century Gothic" w:hAnsi="Century Gothic" w:cs="Segoe UI"/>
          <w:b/>
          <w:sz w:val="30"/>
          <w:szCs w:val="30"/>
          <w:lang w:val="es-MX"/>
        </w:rPr>
        <w:t>,</w:t>
      </w:r>
      <w:r w:rsidRPr="00246289">
        <w:rPr>
          <w:rFonts w:ascii="Century Gothic" w:hAnsi="Century Gothic" w:cs="Segoe UI"/>
          <w:b/>
          <w:sz w:val="30"/>
          <w:szCs w:val="30"/>
          <w:lang w:val="es-MX"/>
        </w:rPr>
        <w:t xml:space="preserve"> </w:t>
      </w:r>
      <w:r w:rsidR="00246289" w:rsidRPr="00246289">
        <w:rPr>
          <w:rFonts w:ascii="Century Gothic" w:hAnsi="Century Gothic" w:cs="Segoe UI"/>
          <w:b/>
          <w:sz w:val="30"/>
          <w:szCs w:val="30"/>
          <w:lang w:val="es-MX"/>
        </w:rPr>
        <w:t xml:space="preserve">que sea </w:t>
      </w:r>
      <w:r w:rsidRPr="00246289">
        <w:rPr>
          <w:rFonts w:ascii="Century Gothic" w:hAnsi="Century Gothic" w:cs="Segoe UI"/>
          <w:b/>
          <w:sz w:val="30"/>
          <w:szCs w:val="30"/>
          <w:lang w:val="es-MX"/>
        </w:rPr>
        <w:t>derivado de la sustanciación de</w:t>
      </w:r>
      <w:r w:rsidR="00246289" w:rsidRPr="00246289">
        <w:rPr>
          <w:rFonts w:ascii="Century Gothic" w:hAnsi="Century Gothic" w:cs="Segoe UI"/>
          <w:b/>
          <w:sz w:val="30"/>
          <w:szCs w:val="30"/>
          <w:lang w:val="es-MX"/>
        </w:rPr>
        <w:t xml:space="preserve"> un </w:t>
      </w:r>
      <w:r w:rsidRPr="00246289">
        <w:rPr>
          <w:rFonts w:ascii="Century Gothic" w:hAnsi="Century Gothic"/>
          <w:b/>
          <w:sz w:val="30"/>
          <w:szCs w:val="30"/>
        </w:rPr>
        <w:t>Procedimiento de Responsabilidad Administrativa</w:t>
      </w:r>
      <w:r w:rsidR="00246289">
        <w:rPr>
          <w:rFonts w:ascii="Century Gothic" w:hAnsi="Century Gothic"/>
          <w:b/>
          <w:sz w:val="30"/>
          <w:szCs w:val="30"/>
        </w:rPr>
        <w:t>,</w:t>
      </w:r>
      <w:r w:rsidR="00246289">
        <w:rPr>
          <w:rFonts w:ascii="Century Gothic" w:hAnsi="Century Gothic" w:cs="Segoe UI"/>
          <w:b/>
          <w:sz w:val="30"/>
          <w:szCs w:val="30"/>
          <w:lang w:val="es-MX"/>
        </w:rPr>
        <w:t xml:space="preserve"> </w:t>
      </w:r>
      <w:r w:rsidR="00246289" w:rsidRPr="00246289">
        <w:rPr>
          <w:rFonts w:ascii="Century Gothic" w:hAnsi="Century Gothic" w:cs="Segoe UI"/>
          <w:b/>
          <w:bCs/>
          <w:sz w:val="30"/>
          <w:szCs w:val="30"/>
          <w:lang w:val="es-MX"/>
        </w:rPr>
        <w:t>por lo tanto no se genera información en este rubro.</w:t>
      </w:r>
    </w:p>
    <w:p w:rsidR="00246289" w:rsidRPr="00246289" w:rsidRDefault="00246289" w:rsidP="00246289">
      <w:pPr>
        <w:jc w:val="both"/>
        <w:rPr>
          <w:rFonts w:ascii="Century Gothic" w:hAnsi="Century Gothic" w:cs="Segoe UI"/>
          <w:b/>
          <w:bCs/>
          <w:sz w:val="30"/>
          <w:szCs w:val="30"/>
          <w:lang w:val="es-MX"/>
        </w:rPr>
      </w:pPr>
    </w:p>
    <w:p w:rsidR="00246289" w:rsidRPr="00246289" w:rsidRDefault="00246289" w:rsidP="00420335">
      <w:pPr>
        <w:jc w:val="both"/>
        <w:rPr>
          <w:rFonts w:ascii="Century Gothic" w:hAnsi="Century Gothic" w:cs="Segoe UI"/>
          <w:bCs/>
          <w:sz w:val="30"/>
          <w:szCs w:val="30"/>
          <w:lang w:val="es-MX"/>
        </w:rPr>
      </w:pPr>
      <w:r w:rsidRPr="00246289">
        <w:rPr>
          <w:rFonts w:ascii="Century Gothic" w:hAnsi="Century Gothic" w:cs="Segoe UI"/>
          <w:bCs/>
          <w:sz w:val="30"/>
          <w:szCs w:val="30"/>
          <w:lang w:val="es-MX"/>
        </w:rPr>
        <w:t xml:space="preserve">Finalmente y con fundamento en lo señalado en los articulo 18 y 19 de la Ley de Transparencia y Acceso a la Información Pública del Estado de San Luis Potosí en correlación con el artículo 84 fracción </w:t>
      </w:r>
      <w:r>
        <w:rPr>
          <w:rFonts w:ascii="Century Gothic" w:hAnsi="Century Gothic" w:cs="Segoe UI"/>
          <w:bCs/>
          <w:sz w:val="30"/>
          <w:szCs w:val="30"/>
          <w:lang w:val="es-MX"/>
        </w:rPr>
        <w:t>XX</w:t>
      </w:r>
      <w:r w:rsidRPr="00246289">
        <w:rPr>
          <w:rFonts w:ascii="Century Gothic" w:hAnsi="Century Gothic" w:cs="Segoe UI"/>
          <w:bCs/>
          <w:sz w:val="30"/>
          <w:szCs w:val="30"/>
          <w:lang w:val="es-MX"/>
        </w:rPr>
        <w:t xml:space="preserve">II de la citada ley, se informa que </w:t>
      </w:r>
      <w:r>
        <w:rPr>
          <w:rFonts w:ascii="Century Gothic" w:hAnsi="Century Gothic" w:cs="Segoe UI"/>
          <w:bCs/>
          <w:sz w:val="30"/>
          <w:szCs w:val="30"/>
          <w:lang w:val="es-MX"/>
        </w:rPr>
        <w:t>el campo</w:t>
      </w:r>
      <w:r w:rsidRPr="00246289">
        <w:rPr>
          <w:rFonts w:ascii="Century Gothic" w:hAnsi="Century Gothic" w:cs="Segoe UI"/>
          <w:bCs/>
          <w:sz w:val="30"/>
          <w:szCs w:val="30"/>
          <w:lang w:val="es-MX"/>
        </w:rPr>
        <w:t xml:space="preserve"> que comprenden es</w:t>
      </w:r>
      <w:r>
        <w:rPr>
          <w:rFonts w:ascii="Century Gothic" w:hAnsi="Century Gothic" w:cs="Segoe UI"/>
          <w:bCs/>
          <w:sz w:val="30"/>
          <w:szCs w:val="30"/>
          <w:lang w:val="es-MX"/>
        </w:rPr>
        <w:t>ta disposición fue llenado</w:t>
      </w:r>
      <w:r w:rsidRPr="00246289">
        <w:rPr>
          <w:rFonts w:ascii="Century Gothic" w:hAnsi="Century Gothic" w:cs="Segoe UI"/>
          <w:bCs/>
          <w:sz w:val="30"/>
          <w:szCs w:val="30"/>
          <w:lang w:val="es-MX"/>
        </w:rPr>
        <w:t xml:space="preserve"> con la finalidad de respetar el formato de los campos de acuerdo con el lineamiento </w:t>
      </w:r>
      <w:r>
        <w:rPr>
          <w:rFonts w:ascii="Century Gothic" w:hAnsi="Century Gothic" w:cs="Segoe UI"/>
          <w:bCs/>
          <w:sz w:val="30"/>
          <w:szCs w:val="30"/>
          <w:lang w:val="es-MX"/>
        </w:rPr>
        <w:t>TRIGESIMO SEPTIMO</w:t>
      </w:r>
      <w:r w:rsidRPr="00246289">
        <w:rPr>
          <w:rFonts w:ascii="Century Gothic" w:hAnsi="Century Gothic" w:cs="Segoe UI"/>
          <w:bCs/>
          <w:sz w:val="30"/>
          <w:szCs w:val="30"/>
          <w:lang w:val="es-MX"/>
        </w:rPr>
        <w:t xml:space="preserve"> de los Lineamientos Estatales para la Difusión, Disposición y Evaluación de las Obligaciones de Tran</w:t>
      </w:r>
      <w:r>
        <w:rPr>
          <w:rFonts w:ascii="Century Gothic" w:hAnsi="Century Gothic" w:cs="Segoe UI"/>
          <w:bCs/>
          <w:sz w:val="30"/>
          <w:szCs w:val="30"/>
          <w:lang w:val="es-MX"/>
        </w:rPr>
        <w:t>sparencia Comunes y Especificas.</w:t>
      </w:r>
    </w:p>
    <w:p w:rsidR="00D06D68" w:rsidRPr="00246289" w:rsidRDefault="00D06D68" w:rsidP="00420335">
      <w:pPr>
        <w:ind w:right="-518"/>
        <w:rPr>
          <w:rFonts w:ascii="Century Gothic" w:hAnsi="Century Gothic" w:cs="Segoe UI"/>
          <w:sz w:val="26"/>
          <w:szCs w:val="26"/>
        </w:rPr>
      </w:pPr>
    </w:p>
    <w:sectPr w:rsidR="00D06D68" w:rsidRPr="00246289" w:rsidSect="0064662D">
      <w:headerReference w:type="default" r:id="rId9"/>
      <w:pgSz w:w="15840" w:h="12240" w:orient="landscape" w:code="1"/>
      <w:pgMar w:top="1080" w:right="1440" w:bottom="1080" w:left="144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1D" w:rsidRDefault="00B8701D" w:rsidP="00BC0746">
      <w:r>
        <w:separator/>
      </w:r>
    </w:p>
  </w:endnote>
  <w:endnote w:type="continuationSeparator" w:id="0">
    <w:p w:rsidR="00B8701D" w:rsidRDefault="00B8701D" w:rsidP="00BC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eSans 3-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1D" w:rsidRDefault="00B8701D" w:rsidP="00BC0746">
      <w:r>
        <w:separator/>
      </w:r>
    </w:p>
  </w:footnote>
  <w:footnote w:type="continuationSeparator" w:id="0">
    <w:p w:rsidR="00B8701D" w:rsidRDefault="00B8701D" w:rsidP="00BC0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A97" w:rsidRDefault="00457A97" w:rsidP="00531CBC">
    <w:pPr>
      <w:pStyle w:val="Encabezado"/>
    </w:pPr>
  </w:p>
  <w:p w:rsidR="00502FF5" w:rsidRPr="006627F3" w:rsidRDefault="00502FF5" w:rsidP="006627F3">
    <w:pPr>
      <w:ind w:right="49"/>
      <w:rPr>
        <w:rFonts w:ascii="TheSans 3-Light" w:hAnsi="TheSans 3-Light" w:cs="Segoe U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F321B65"/>
    <w:multiLevelType w:val="singleLevel"/>
    <w:tmpl w:val="BF321B65"/>
    <w:lvl w:ilvl="0">
      <w:start w:val="2"/>
      <w:numFmt w:val="decimal"/>
      <w:suff w:val="space"/>
      <w:lvlText w:val="%1."/>
      <w:lvlJc w:val="left"/>
    </w:lvl>
  </w:abstractNum>
  <w:abstractNum w:abstractNumId="1">
    <w:nsid w:val="C5C13E0D"/>
    <w:multiLevelType w:val="singleLevel"/>
    <w:tmpl w:val="C5C13E0D"/>
    <w:lvl w:ilvl="0">
      <w:start w:val="1"/>
      <w:numFmt w:val="lowerLetter"/>
      <w:suff w:val="space"/>
      <w:lvlText w:val="%1)"/>
      <w:lvlJc w:val="left"/>
    </w:lvl>
  </w:abstractNum>
  <w:abstractNum w:abstractNumId="2">
    <w:nsid w:val="00AE4E00"/>
    <w:multiLevelType w:val="hybridMultilevel"/>
    <w:tmpl w:val="78804046"/>
    <w:lvl w:ilvl="0" w:tplc="080A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65E7CAF"/>
    <w:multiLevelType w:val="hybridMultilevel"/>
    <w:tmpl w:val="3510F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452D1"/>
    <w:multiLevelType w:val="hybridMultilevel"/>
    <w:tmpl w:val="B58EAC24"/>
    <w:lvl w:ilvl="0" w:tplc="200CE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5B4388"/>
    <w:multiLevelType w:val="hybridMultilevel"/>
    <w:tmpl w:val="04707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A0766"/>
    <w:multiLevelType w:val="hybridMultilevel"/>
    <w:tmpl w:val="343C4EE0"/>
    <w:lvl w:ilvl="0" w:tplc="52145B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6C4FF1"/>
    <w:multiLevelType w:val="hybridMultilevel"/>
    <w:tmpl w:val="259EA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8047"/>
    <w:multiLevelType w:val="singleLevel"/>
    <w:tmpl w:val="172A8047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>
    <w:nsid w:val="19D82516"/>
    <w:multiLevelType w:val="hybridMultilevel"/>
    <w:tmpl w:val="0F383F24"/>
    <w:lvl w:ilvl="0" w:tplc="080A000F">
      <w:start w:val="1"/>
      <w:numFmt w:val="decimal"/>
      <w:lvlText w:val="%1."/>
      <w:lvlJc w:val="left"/>
      <w:pPr>
        <w:ind w:left="964" w:hanging="360"/>
      </w:pPr>
      <w:rPr>
        <w:rFonts w:hint="default"/>
      </w:rPr>
    </w:lvl>
    <w:lvl w:ilvl="1" w:tplc="080A0003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</w:lvl>
    <w:lvl w:ilvl="2" w:tplc="080A0005">
      <w:start w:val="1"/>
      <w:numFmt w:val="decimal"/>
      <w:lvlText w:val="%3."/>
      <w:lvlJc w:val="left"/>
      <w:pPr>
        <w:tabs>
          <w:tab w:val="num" w:pos="2584"/>
        </w:tabs>
        <w:ind w:left="2584" w:hanging="360"/>
      </w:pPr>
    </w:lvl>
    <w:lvl w:ilvl="3" w:tplc="080A000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80A0003">
      <w:start w:val="1"/>
      <w:numFmt w:val="decimal"/>
      <w:lvlText w:val="%5."/>
      <w:lvlJc w:val="left"/>
      <w:pPr>
        <w:tabs>
          <w:tab w:val="num" w:pos="4024"/>
        </w:tabs>
        <w:ind w:left="4024" w:hanging="360"/>
      </w:pPr>
    </w:lvl>
    <w:lvl w:ilvl="5" w:tplc="080A0005">
      <w:start w:val="1"/>
      <w:numFmt w:val="decimal"/>
      <w:lvlText w:val="%6."/>
      <w:lvlJc w:val="left"/>
      <w:pPr>
        <w:tabs>
          <w:tab w:val="num" w:pos="4744"/>
        </w:tabs>
        <w:ind w:left="4744" w:hanging="360"/>
      </w:pPr>
    </w:lvl>
    <w:lvl w:ilvl="6" w:tplc="080A000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80A0003">
      <w:start w:val="1"/>
      <w:numFmt w:val="decimal"/>
      <w:lvlText w:val="%8."/>
      <w:lvlJc w:val="left"/>
      <w:pPr>
        <w:tabs>
          <w:tab w:val="num" w:pos="6184"/>
        </w:tabs>
        <w:ind w:left="6184" w:hanging="360"/>
      </w:pPr>
    </w:lvl>
    <w:lvl w:ilvl="8" w:tplc="080A0005">
      <w:start w:val="1"/>
      <w:numFmt w:val="decimal"/>
      <w:lvlText w:val="%9."/>
      <w:lvlJc w:val="left"/>
      <w:pPr>
        <w:tabs>
          <w:tab w:val="num" w:pos="6904"/>
        </w:tabs>
        <w:ind w:left="6904" w:hanging="360"/>
      </w:pPr>
    </w:lvl>
  </w:abstractNum>
  <w:abstractNum w:abstractNumId="10">
    <w:nsid w:val="1C593828"/>
    <w:multiLevelType w:val="hybridMultilevel"/>
    <w:tmpl w:val="A8C63A0A"/>
    <w:lvl w:ilvl="0" w:tplc="2D1C0B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E6C9F"/>
    <w:multiLevelType w:val="hybridMultilevel"/>
    <w:tmpl w:val="B7BADB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803A8"/>
    <w:multiLevelType w:val="hybridMultilevel"/>
    <w:tmpl w:val="6B4A6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10971"/>
    <w:multiLevelType w:val="hybridMultilevel"/>
    <w:tmpl w:val="7984279E"/>
    <w:lvl w:ilvl="0" w:tplc="26281C44">
      <w:start w:val="1"/>
      <w:numFmt w:val="lowerLetter"/>
      <w:lvlText w:val="%1."/>
      <w:lvlJc w:val="left"/>
      <w:pPr>
        <w:ind w:left="720" w:hanging="360"/>
      </w:pPr>
      <w:rPr>
        <w:rFonts w:ascii="Soberana Sans Light" w:eastAsiaTheme="minorEastAsia" w:hAnsi="Soberana Sans Light" w:cstheme="minorBidi"/>
        <w:b w:val="0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E4C86"/>
    <w:multiLevelType w:val="hybridMultilevel"/>
    <w:tmpl w:val="888AAFC0"/>
    <w:lvl w:ilvl="0" w:tplc="198A1218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2273F"/>
    <w:multiLevelType w:val="hybridMultilevel"/>
    <w:tmpl w:val="C0DE8B00"/>
    <w:lvl w:ilvl="0" w:tplc="AE66235C">
      <w:start w:val="1"/>
      <w:numFmt w:val="bullet"/>
      <w:lvlText w:val=""/>
      <w:lvlJc w:val="center"/>
      <w:pPr>
        <w:ind w:left="964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</w:lvl>
    <w:lvl w:ilvl="2" w:tplc="080A0005">
      <w:start w:val="1"/>
      <w:numFmt w:val="decimal"/>
      <w:lvlText w:val="%3."/>
      <w:lvlJc w:val="left"/>
      <w:pPr>
        <w:tabs>
          <w:tab w:val="num" w:pos="2584"/>
        </w:tabs>
        <w:ind w:left="2584" w:hanging="360"/>
      </w:pPr>
    </w:lvl>
    <w:lvl w:ilvl="3" w:tplc="080A000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80A0003">
      <w:start w:val="1"/>
      <w:numFmt w:val="decimal"/>
      <w:lvlText w:val="%5."/>
      <w:lvlJc w:val="left"/>
      <w:pPr>
        <w:tabs>
          <w:tab w:val="num" w:pos="4024"/>
        </w:tabs>
        <w:ind w:left="4024" w:hanging="360"/>
      </w:pPr>
    </w:lvl>
    <w:lvl w:ilvl="5" w:tplc="080A0005">
      <w:start w:val="1"/>
      <w:numFmt w:val="decimal"/>
      <w:lvlText w:val="%6."/>
      <w:lvlJc w:val="left"/>
      <w:pPr>
        <w:tabs>
          <w:tab w:val="num" w:pos="4744"/>
        </w:tabs>
        <w:ind w:left="4744" w:hanging="360"/>
      </w:pPr>
    </w:lvl>
    <w:lvl w:ilvl="6" w:tplc="080A000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80A0003">
      <w:start w:val="1"/>
      <w:numFmt w:val="decimal"/>
      <w:lvlText w:val="%8."/>
      <w:lvlJc w:val="left"/>
      <w:pPr>
        <w:tabs>
          <w:tab w:val="num" w:pos="6184"/>
        </w:tabs>
        <w:ind w:left="6184" w:hanging="360"/>
      </w:pPr>
    </w:lvl>
    <w:lvl w:ilvl="8" w:tplc="080A0005">
      <w:start w:val="1"/>
      <w:numFmt w:val="decimal"/>
      <w:lvlText w:val="%9."/>
      <w:lvlJc w:val="left"/>
      <w:pPr>
        <w:tabs>
          <w:tab w:val="num" w:pos="6904"/>
        </w:tabs>
        <w:ind w:left="6904" w:hanging="360"/>
      </w:pPr>
    </w:lvl>
  </w:abstractNum>
  <w:abstractNum w:abstractNumId="16">
    <w:nsid w:val="463C38CC"/>
    <w:multiLevelType w:val="hybridMultilevel"/>
    <w:tmpl w:val="34783B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44A03"/>
    <w:multiLevelType w:val="hybridMultilevel"/>
    <w:tmpl w:val="E686349A"/>
    <w:lvl w:ilvl="0" w:tplc="944A40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B7ACA"/>
    <w:multiLevelType w:val="hybridMultilevel"/>
    <w:tmpl w:val="C67641F2"/>
    <w:lvl w:ilvl="0" w:tplc="080A000F">
      <w:start w:val="1"/>
      <w:numFmt w:val="decimal"/>
      <w:lvlText w:val="%1."/>
      <w:lvlJc w:val="left"/>
      <w:pPr>
        <w:ind w:left="1145" w:hanging="360"/>
      </w:p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5590006"/>
    <w:multiLevelType w:val="hybridMultilevel"/>
    <w:tmpl w:val="397CBF4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AA2C95"/>
    <w:multiLevelType w:val="hybridMultilevel"/>
    <w:tmpl w:val="2B3616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6509F"/>
    <w:multiLevelType w:val="hybridMultilevel"/>
    <w:tmpl w:val="54B404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53B0C"/>
    <w:multiLevelType w:val="hybridMultilevel"/>
    <w:tmpl w:val="8906173C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43C62"/>
    <w:multiLevelType w:val="hybridMultilevel"/>
    <w:tmpl w:val="2DEABD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00C34"/>
    <w:multiLevelType w:val="hybridMultilevel"/>
    <w:tmpl w:val="E686349A"/>
    <w:lvl w:ilvl="0" w:tplc="944A40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712A3"/>
    <w:multiLevelType w:val="hybridMultilevel"/>
    <w:tmpl w:val="03C046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E48A0"/>
    <w:multiLevelType w:val="hybridMultilevel"/>
    <w:tmpl w:val="F418D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67B73"/>
    <w:multiLevelType w:val="hybridMultilevel"/>
    <w:tmpl w:val="A04E7F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E7930"/>
    <w:multiLevelType w:val="hybridMultilevel"/>
    <w:tmpl w:val="066CD7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9"/>
  </w:num>
  <w:num w:numId="5">
    <w:abstractNumId w:val="2"/>
  </w:num>
  <w:num w:numId="6">
    <w:abstractNumId w:val="24"/>
  </w:num>
  <w:num w:numId="7">
    <w:abstractNumId w:val="22"/>
  </w:num>
  <w:num w:numId="8">
    <w:abstractNumId w:val="17"/>
  </w:num>
  <w:num w:numId="9">
    <w:abstractNumId w:val="25"/>
  </w:num>
  <w:num w:numId="10">
    <w:abstractNumId w:val="6"/>
  </w:num>
  <w:num w:numId="11">
    <w:abstractNumId w:val="19"/>
  </w:num>
  <w:num w:numId="12">
    <w:abstractNumId w:val="12"/>
  </w:num>
  <w:num w:numId="13">
    <w:abstractNumId w:val="23"/>
  </w:num>
  <w:num w:numId="14">
    <w:abstractNumId w:val="3"/>
  </w:num>
  <w:num w:numId="15">
    <w:abstractNumId w:val="8"/>
  </w:num>
  <w:num w:numId="16">
    <w:abstractNumId w:val="0"/>
  </w:num>
  <w:num w:numId="17">
    <w:abstractNumId w:val="1"/>
  </w:num>
  <w:num w:numId="18">
    <w:abstractNumId w:val="27"/>
  </w:num>
  <w:num w:numId="19">
    <w:abstractNumId w:val="7"/>
  </w:num>
  <w:num w:numId="20">
    <w:abstractNumId w:val="5"/>
  </w:num>
  <w:num w:numId="21">
    <w:abstractNumId w:val="26"/>
  </w:num>
  <w:num w:numId="22">
    <w:abstractNumId w:val="13"/>
  </w:num>
  <w:num w:numId="23">
    <w:abstractNumId w:val="4"/>
  </w:num>
  <w:num w:numId="24">
    <w:abstractNumId w:val="11"/>
  </w:num>
  <w:num w:numId="25">
    <w:abstractNumId w:val="20"/>
  </w:num>
  <w:num w:numId="26">
    <w:abstractNumId w:val="28"/>
  </w:num>
  <w:num w:numId="27">
    <w:abstractNumId w:val="21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46"/>
    <w:rsid w:val="000018C7"/>
    <w:rsid w:val="000100DB"/>
    <w:rsid w:val="0001112B"/>
    <w:rsid w:val="00012DB0"/>
    <w:rsid w:val="00016EED"/>
    <w:rsid w:val="00022DAA"/>
    <w:rsid w:val="00026E10"/>
    <w:rsid w:val="00036691"/>
    <w:rsid w:val="0003760C"/>
    <w:rsid w:val="00047A08"/>
    <w:rsid w:val="000539ED"/>
    <w:rsid w:val="000551B1"/>
    <w:rsid w:val="0006034D"/>
    <w:rsid w:val="000632F7"/>
    <w:rsid w:val="00063CED"/>
    <w:rsid w:val="000719AC"/>
    <w:rsid w:val="000813D1"/>
    <w:rsid w:val="0008452C"/>
    <w:rsid w:val="000916F6"/>
    <w:rsid w:val="00092E43"/>
    <w:rsid w:val="00094641"/>
    <w:rsid w:val="00096F3B"/>
    <w:rsid w:val="000A0289"/>
    <w:rsid w:val="000A46A3"/>
    <w:rsid w:val="000A5663"/>
    <w:rsid w:val="000B762F"/>
    <w:rsid w:val="000C1D2B"/>
    <w:rsid w:val="000C2A12"/>
    <w:rsid w:val="000C5484"/>
    <w:rsid w:val="000D08DF"/>
    <w:rsid w:val="000D0BEA"/>
    <w:rsid w:val="000D2FAF"/>
    <w:rsid w:val="000E0F1E"/>
    <w:rsid w:val="000E24AD"/>
    <w:rsid w:val="000E2FD1"/>
    <w:rsid w:val="000E7B2D"/>
    <w:rsid w:val="000F017B"/>
    <w:rsid w:val="000F0C1F"/>
    <w:rsid w:val="000F490D"/>
    <w:rsid w:val="00102664"/>
    <w:rsid w:val="001030BA"/>
    <w:rsid w:val="00103C80"/>
    <w:rsid w:val="00105B75"/>
    <w:rsid w:val="00111B74"/>
    <w:rsid w:val="001161D0"/>
    <w:rsid w:val="00116302"/>
    <w:rsid w:val="001165DD"/>
    <w:rsid w:val="00121BA0"/>
    <w:rsid w:val="00125A8B"/>
    <w:rsid w:val="0012603B"/>
    <w:rsid w:val="001340FA"/>
    <w:rsid w:val="001374B7"/>
    <w:rsid w:val="001379ED"/>
    <w:rsid w:val="00144717"/>
    <w:rsid w:val="00146E4A"/>
    <w:rsid w:val="00150C4B"/>
    <w:rsid w:val="00155C59"/>
    <w:rsid w:val="00157F14"/>
    <w:rsid w:val="0016182E"/>
    <w:rsid w:val="00167C4A"/>
    <w:rsid w:val="00173764"/>
    <w:rsid w:val="001740FB"/>
    <w:rsid w:val="00174E86"/>
    <w:rsid w:val="001816C8"/>
    <w:rsid w:val="001906CB"/>
    <w:rsid w:val="0019125C"/>
    <w:rsid w:val="0019311E"/>
    <w:rsid w:val="001934D7"/>
    <w:rsid w:val="001A1384"/>
    <w:rsid w:val="001A29B2"/>
    <w:rsid w:val="001A4C85"/>
    <w:rsid w:val="001A63DA"/>
    <w:rsid w:val="001A6D67"/>
    <w:rsid w:val="001B3C10"/>
    <w:rsid w:val="001B55A6"/>
    <w:rsid w:val="001B5DF3"/>
    <w:rsid w:val="001C371F"/>
    <w:rsid w:val="001C7FB9"/>
    <w:rsid w:val="001D3996"/>
    <w:rsid w:val="001F0ABC"/>
    <w:rsid w:val="001F1249"/>
    <w:rsid w:val="001F26E9"/>
    <w:rsid w:val="001F4631"/>
    <w:rsid w:val="0020308A"/>
    <w:rsid w:val="002123E5"/>
    <w:rsid w:val="0021546D"/>
    <w:rsid w:val="00216D05"/>
    <w:rsid w:val="00220406"/>
    <w:rsid w:val="00231286"/>
    <w:rsid w:val="002315C6"/>
    <w:rsid w:val="00231CAF"/>
    <w:rsid w:val="002328AD"/>
    <w:rsid w:val="00233855"/>
    <w:rsid w:val="002344A3"/>
    <w:rsid w:val="00245312"/>
    <w:rsid w:val="00246289"/>
    <w:rsid w:val="0025283C"/>
    <w:rsid w:val="0025482E"/>
    <w:rsid w:val="002716FC"/>
    <w:rsid w:val="00275456"/>
    <w:rsid w:val="002816C6"/>
    <w:rsid w:val="00284A27"/>
    <w:rsid w:val="00290737"/>
    <w:rsid w:val="0029658F"/>
    <w:rsid w:val="00296D01"/>
    <w:rsid w:val="002A0FD9"/>
    <w:rsid w:val="002A18A1"/>
    <w:rsid w:val="002B0E52"/>
    <w:rsid w:val="002B5B08"/>
    <w:rsid w:val="002C0B9E"/>
    <w:rsid w:val="002C7BD0"/>
    <w:rsid w:val="002D3531"/>
    <w:rsid w:val="002D3FFC"/>
    <w:rsid w:val="002D5877"/>
    <w:rsid w:val="002D64BE"/>
    <w:rsid w:val="002E511E"/>
    <w:rsid w:val="002F0179"/>
    <w:rsid w:val="002F3414"/>
    <w:rsid w:val="002F3AC3"/>
    <w:rsid w:val="003033AD"/>
    <w:rsid w:val="00303AC6"/>
    <w:rsid w:val="00311BE5"/>
    <w:rsid w:val="00311D8F"/>
    <w:rsid w:val="00313936"/>
    <w:rsid w:val="00316AFE"/>
    <w:rsid w:val="00317552"/>
    <w:rsid w:val="00321863"/>
    <w:rsid w:val="00325016"/>
    <w:rsid w:val="00325ED7"/>
    <w:rsid w:val="00327501"/>
    <w:rsid w:val="003340ED"/>
    <w:rsid w:val="00335FE5"/>
    <w:rsid w:val="003419E3"/>
    <w:rsid w:val="0034794F"/>
    <w:rsid w:val="00354C74"/>
    <w:rsid w:val="00357E4A"/>
    <w:rsid w:val="00363196"/>
    <w:rsid w:val="00367DFB"/>
    <w:rsid w:val="00373B76"/>
    <w:rsid w:val="003748FC"/>
    <w:rsid w:val="00376EB3"/>
    <w:rsid w:val="0038289D"/>
    <w:rsid w:val="003829B2"/>
    <w:rsid w:val="00386A9B"/>
    <w:rsid w:val="00391D23"/>
    <w:rsid w:val="00393697"/>
    <w:rsid w:val="003A4DC2"/>
    <w:rsid w:val="003B0FCD"/>
    <w:rsid w:val="003B2E4C"/>
    <w:rsid w:val="003B4BA2"/>
    <w:rsid w:val="003D6BF5"/>
    <w:rsid w:val="003E790E"/>
    <w:rsid w:val="003E7E78"/>
    <w:rsid w:val="003F29D0"/>
    <w:rsid w:val="00400711"/>
    <w:rsid w:val="004026D0"/>
    <w:rsid w:val="00404717"/>
    <w:rsid w:val="004047DF"/>
    <w:rsid w:val="00405274"/>
    <w:rsid w:val="00405329"/>
    <w:rsid w:val="0040647E"/>
    <w:rsid w:val="00412BBC"/>
    <w:rsid w:val="00415359"/>
    <w:rsid w:val="00420335"/>
    <w:rsid w:val="004203F2"/>
    <w:rsid w:val="0042255D"/>
    <w:rsid w:val="004231A0"/>
    <w:rsid w:val="00424AF3"/>
    <w:rsid w:val="00426CED"/>
    <w:rsid w:val="00434129"/>
    <w:rsid w:val="0043547F"/>
    <w:rsid w:val="00441777"/>
    <w:rsid w:val="004424ED"/>
    <w:rsid w:val="00442A13"/>
    <w:rsid w:val="00442D91"/>
    <w:rsid w:val="00447404"/>
    <w:rsid w:val="00447B7F"/>
    <w:rsid w:val="00452CD8"/>
    <w:rsid w:val="004545F1"/>
    <w:rsid w:val="00457A97"/>
    <w:rsid w:val="00460ADD"/>
    <w:rsid w:val="00465FCB"/>
    <w:rsid w:val="00466B8C"/>
    <w:rsid w:val="004740E9"/>
    <w:rsid w:val="004748C8"/>
    <w:rsid w:val="00474B0B"/>
    <w:rsid w:val="00481723"/>
    <w:rsid w:val="004975EB"/>
    <w:rsid w:val="004A44A2"/>
    <w:rsid w:val="004A72AE"/>
    <w:rsid w:val="004B2036"/>
    <w:rsid w:val="004B69D0"/>
    <w:rsid w:val="004C7D52"/>
    <w:rsid w:val="004D0984"/>
    <w:rsid w:val="004E3E60"/>
    <w:rsid w:val="004F4168"/>
    <w:rsid w:val="004F4A0B"/>
    <w:rsid w:val="004F7AB2"/>
    <w:rsid w:val="00500157"/>
    <w:rsid w:val="00502EE1"/>
    <w:rsid w:val="00502FF5"/>
    <w:rsid w:val="00506900"/>
    <w:rsid w:val="0051678A"/>
    <w:rsid w:val="0051789A"/>
    <w:rsid w:val="005204BC"/>
    <w:rsid w:val="00522073"/>
    <w:rsid w:val="005243D8"/>
    <w:rsid w:val="0052646A"/>
    <w:rsid w:val="00531CBC"/>
    <w:rsid w:val="005350D1"/>
    <w:rsid w:val="00535DDB"/>
    <w:rsid w:val="00543C34"/>
    <w:rsid w:val="00547331"/>
    <w:rsid w:val="005531D4"/>
    <w:rsid w:val="00554F77"/>
    <w:rsid w:val="00555495"/>
    <w:rsid w:val="005556A4"/>
    <w:rsid w:val="00562BB1"/>
    <w:rsid w:val="00563C19"/>
    <w:rsid w:val="005650C4"/>
    <w:rsid w:val="00566493"/>
    <w:rsid w:val="00567289"/>
    <w:rsid w:val="005732C8"/>
    <w:rsid w:val="005811F2"/>
    <w:rsid w:val="00583588"/>
    <w:rsid w:val="00590789"/>
    <w:rsid w:val="0059673E"/>
    <w:rsid w:val="00597B03"/>
    <w:rsid w:val="005A25FC"/>
    <w:rsid w:val="005A61AE"/>
    <w:rsid w:val="005B33E6"/>
    <w:rsid w:val="005B48FD"/>
    <w:rsid w:val="005C3295"/>
    <w:rsid w:val="005C478D"/>
    <w:rsid w:val="005C66EF"/>
    <w:rsid w:val="005D09E5"/>
    <w:rsid w:val="005D2570"/>
    <w:rsid w:val="005D3457"/>
    <w:rsid w:val="005D40AD"/>
    <w:rsid w:val="005D4724"/>
    <w:rsid w:val="005D5C67"/>
    <w:rsid w:val="005D6935"/>
    <w:rsid w:val="005D6ADB"/>
    <w:rsid w:val="005E0603"/>
    <w:rsid w:val="005E06C2"/>
    <w:rsid w:val="005E2953"/>
    <w:rsid w:val="005E36E5"/>
    <w:rsid w:val="005E47BA"/>
    <w:rsid w:val="005E6D15"/>
    <w:rsid w:val="005F1F66"/>
    <w:rsid w:val="005F298B"/>
    <w:rsid w:val="005F2B8A"/>
    <w:rsid w:val="00600694"/>
    <w:rsid w:val="0060798B"/>
    <w:rsid w:val="00612ACF"/>
    <w:rsid w:val="00613577"/>
    <w:rsid w:val="00623270"/>
    <w:rsid w:val="006245DB"/>
    <w:rsid w:val="006421CB"/>
    <w:rsid w:val="0064662D"/>
    <w:rsid w:val="006507A9"/>
    <w:rsid w:val="006605FF"/>
    <w:rsid w:val="006627F3"/>
    <w:rsid w:val="00662FA1"/>
    <w:rsid w:val="00675280"/>
    <w:rsid w:val="00681065"/>
    <w:rsid w:val="006813C8"/>
    <w:rsid w:val="00682127"/>
    <w:rsid w:val="0068275B"/>
    <w:rsid w:val="006877A7"/>
    <w:rsid w:val="00694225"/>
    <w:rsid w:val="006978C1"/>
    <w:rsid w:val="006A29ED"/>
    <w:rsid w:val="006A2A6F"/>
    <w:rsid w:val="006A3EEC"/>
    <w:rsid w:val="006B0475"/>
    <w:rsid w:val="006B086A"/>
    <w:rsid w:val="006B20AA"/>
    <w:rsid w:val="006B4B79"/>
    <w:rsid w:val="006B6AAA"/>
    <w:rsid w:val="006C0272"/>
    <w:rsid w:val="006C03D1"/>
    <w:rsid w:val="006C2234"/>
    <w:rsid w:val="006C6633"/>
    <w:rsid w:val="006C6F67"/>
    <w:rsid w:val="006D2AEF"/>
    <w:rsid w:val="006D4F0B"/>
    <w:rsid w:val="006E196B"/>
    <w:rsid w:val="006E5B75"/>
    <w:rsid w:val="006F0107"/>
    <w:rsid w:val="006F3689"/>
    <w:rsid w:val="00701359"/>
    <w:rsid w:val="00701A9D"/>
    <w:rsid w:val="00705643"/>
    <w:rsid w:val="00706628"/>
    <w:rsid w:val="00707593"/>
    <w:rsid w:val="00717A53"/>
    <w:rsid w:val="00721D01"/>
    <w:rsid w:val="007420F0"/>
    <w:rsid w:val="00753409"/>
    <w:rsid w:val="00753EB9"/>
    <w:rsid w:val="007542A2"/>
    <w:rsid w:val="007556CA"/>
    <w:rsid w:val="00757F71"/>
    <w:rsid w:val="00775706"/>
    <w:rsid w:val="007852E3"/>
    <w:rsid w:val="00785630"/>
    <w:rsid w:val="0078563C"/>
    <w:rsid w:val="00787E5F"/>
    <w:rsid w:val="007A2166"/>
    <w:rsid w:val="007A2C92"/>
    <w:rsid w:val="007A3C37"/>
    <w:rsid w:val="007A417F"/>
    <w:rsid w:val="007A4FEB"/>
    <w:rsid w:val="007A5D8A"/>
    <w:rsid w:val="007A5F54"/>
    <w:rsid w:val="007B31F4"/>
    <w:rsid w:val="007B5851"/>
    <w:rsid w:val="007B6625"/>
    <w:rsid w:val="007B72BE"/>
    <w:rsid w:val="007C0E5E"/>
    <w:rsid w:val="007C77A6"/>
    <w:rsid w:val="007D32E8"/>
    <w:rsid w:val="007D4CCB"/>
    <w:rsid w:val="007D615E"/>
    <w:rsid w:val="007D769E"/>
    <w:rsid w:val="007E5BDF"/>
    <w:rsid w:val="008117D8"/>
    <w:rsid w:val="00811F34"/>
    <w:rsid w:val="00812FEA"/>
    <w:rsid w:val="00814664"/>
    <w:rsid w:val="00826CAD"/>
    <w:rsid w:val="00827841"/>
    <w:rsid w:val="00831DBE"/>
    <w:rsid w:val="008321E3"/>
    <w:rsid w:val="00835337"/>
    <w:rsid w:val="00835F13"/>
    <w:rsid w:val="00840A40"/>
    <w:rsid w:val="00842538"/>
    <w:rsid w:val="00843D72"/>
    <w:rsid w:val="00846542"/>
    <w:rsid w:val="008532FB"/>
    <w:rsid w:val="008601BD"/>
    <w:rsid w:val="0086230B"/>
    <w:rsid w:val="00871377"/>
    <w:rsid w:val="0087218B"/>
    <w:rsid w:val="00873DB4"/>
    <w:rsid w:val="00876964"/>
    <w:rsid w:val="0087734C"/>
    <w:rsid w:val="00877D13"/>
    <w:rsid w:val="00885AA2"/>
    <w:rsid w:val="008877B7"/>
    <w:rsid w:val="00890668"/>
    <w:rsid w:val="00892C2D"/>
    <w:rsid w:val="008937BB"/>
    <w:rsid w:val="008A7D99"/>
    <w:rsid w:val="008B196C"/>
    <w:rsid w:val="008B3A7F"/>
    <w:rsid w:val="008B7518"/>
    <w:rsid w:val="008C03F5"/>
    <w:rsid w:val="008C0E2D"/>
    <w:rsid w:val="008D0798"/>
    <w:rsid w:val="008D1B4E"/>
    <w:rsid w:val="008D36B0"/>
    <w:rsid w:val="008D4C4D"/>
    <w:rsid w:val="008D63A8"/>
    <w:rsid w:val="008D7B09"/>
    <w:rsid w:val="008F4FC8"/>
    <w:rsid w:val="008F5F54"/>
    <w:rsid w:val="0090150F"/>
    <w:rsid w:val="00902AF0"/>
    <w:rsid w:val="0090712C"/>
    <w:rsid w:val="009138A9"/>
    <w:rsid w:val="0091558C"/>
    <w:rsid w:val="00915B6F"/>
    <w:rsid w:val="009205FF"/>
    <w:rsid w:val="00920EAA"/>
    <w:rsid w:val="00922270"/>
    <w:rsid w:val="00925EA9"/>
    <w:rsid w:val="00927695"/>
    <w:rsid w:val="00927CEB"/>
    <w:rsid w:val="00927E59"/>
    <w:rsid w:val="00933136"/>
    <w:rsid w:val="00937E46"/>
    <w:rsid w:val="0094125D"/>
    <w:rsid w:val="0094191F"/>
    <w:rsid w:val="00944487"/>
    <w:rsid w:val="00950C42"/>
    <w:rsid w:val="0095143F"/>
    <w:rsid w:val="009600CF"/>
    <w:rsid w:val="0096177C"/>
    <w:rsid w:val="009646F5"/>
    <w:rsid w:val="0096709C"/>
    <w:rsid w:val="0097398B"/>
    <w:rsid w:val="00980347"/>
    <w:rsid w:val="00980A59"/>
    <w:rsid w:val="009836AE"/>
    <w:rsid w:val="00985DB1"/>
    <w:rsid w:val="00986E7A"/>
    <w:rsid w:val="0099617A"/>
    <w:rsid w:val="009A1B66"/>
    <w:rsid w:val="009A1E56"/>
    <w:rsid w:val="009A7949"/>
    <w:rsid w:val="009B13A6"/>
    <w:rsid w:val="009B2ADC"/>
    <w:rsid w:val="009E1C09"/>
    <w:rsid w:val="009F1754"/>
    <w:rsid w:val="009F3115"/>
    <w:rsid w:val="009F6B91"/>
    <w:rsid w:val="00A02C76"/>
    <w:rsid w:val="00A0390F"/>
    <w:rsid w:val="00A067E3"/>
    <w:rsid w:val="00A143AD"/>
    <w:rsid w:val="00A15D48"/>
    <w:rsid w:val="00A212D0"/>
    <w:rsid w:val="00A21ED4"/>
    <w:rsid w:val="00A3375C"/>
    <w:rsid w:val="00A34B98"/>
    <w:rsid w:val="00A3632D"/>
    <w:rsid w:val="00A37B3D"/>
    <w:rsid w:val="00A37EED"/>
    <w:rsid w:val="00A45893"/>
    <w:rsid w:val="00A47020"/>
    <w:rsid w:val="00A53284"/>
    <w:rsid w:val="00A60EBA"/>
    <w:rsid w:val="00A661B7"/>
    <w:rsid w:val="00A717E8"/>
    <w:rsid w:val="00A77282"/>
    <w:rsid w:val="00A80D50"/>
    <w:rsid w:val="00A84B33"/>
    <w:rsid w:val="00A95464"/>
    <w:rsid w:val="00AA0A27"/>
    <w:rsid w:val="00AC23FF"/>
    <w:rsid w:val="00AC5DD2"/>
    <w:rsid w:val="00AC7096"/>
    <w:rsid w:val="00AD09D9"/>
    <w:rsid w:val="00AD1B38"/>
    <w:rsid w:val="00AD5919"/>
    <w:rsid w:val="00AE0262"/>
    <w:rsid w:val="00AE51F7"/>
    <w:rsid w:val="00AF26EF"/>
    <w:rsid w:val="00B01AC3"/>
    <w:rsid w:val="00B06AB0"/>
    <w:rsid w:val="00B115D2"/>
    <w:rsid w:val="00B13BC2"/>
    <w:rsid w:val="00B14C88"/>
    <w:rsid w:val="00B15E19"/>
    <w:rsid w:val="00B16C16"/>
    <w:rsid w:val="00B27D0A"/>
    <w:rsid w:val="00B30EC4"/>
    <w:rsid w:val="00B323A7"/>
    <w:rsid w:val="00B44715"/>
    <w:rsid w:val="00B4492B"/>
    <w:rsid w:val="00B455F5"/>
    <w:rsid w:val="00B460BD"/>
    <w:rsid w:val="00B5066A"/>
    <w:rsid w:val="00B564F8"/>
    <w:rsid w:val="00B57301"/>
    <w:rsid w:val="00B656E9"/>
    <w:rsid w:val="00B66FE7"/>
    <w:rsid w:val="00B81BBE"/>
    <w:rsid w:val="00B82109"/>
    <w:rsid w:val="00B82988"/>
    <w:rsid w:val="00B83278"/>
    <w:rsid w:val="00B84E11"/>
    <w:rsid w:val="00B8701D"/>
    <w:rsid w:val="00B870F6"/>
    <w:rsid w:val="00B8760D"/>
    <w:rsid w:val="00B9306B"/>
    <w:rsid w:val="00B943A7"/>
    <w:rsid w:val="00BA6A26"/>
    <w:rsid w:val="00BA70C4"/>
    <w:rsid w:val="00BB279E"/>
    <w:rsid w:val="00BB4342"/>
    <w:rsid w:val="00BB44AF"/>
    <w:rsid w:val="00BC0746"/>
    <w:rsid w:val="00BC47CE"/>
    <w:rsid w:val="00BC5612"/>
    <w:rsid w:val="00BC5D2C"/>
    <w:rsid w:val="00BE069F"/>
    <w:rsid w:val="00BF43E4"/>
    <w:rsid w:val="00BF4EC5"/>
    <w:rsid w:val="00BF797D"/>
    <w:rsid w:val="00C012C1"/>
    <w:rsid w:val="00C065AF"/>
    <w:rsid w:val="00C06BE2"/>
    <w:rsid w:val="00C07870"/>
    <w:rsid w:val="00C07CEB"/>
    <w:rsid w:val="00C157EA"/>
    <w:rsid w:val="00C15F1F"/>
    <w:rsid w:val="00C17658"/>
    <w:rsid w:val="00C17C69"/>
    <w:rsid w:val="00C22F20"/>
    <w:rsid w:val="00C26713"/>
    <w:rsid w:val="00C26F14"/>
    <w:rsid w:val="00C33718"/>
    <w:rsid w:val="00C3671B"/>
    <w:rsid w:val="00C40E6E"/>
    <w:rsid w:val="00C430A0"/>
    <w:rsid w:val="00C506C6"/>
    <w:rsid w:val="00C5208A"/>
    <w:rsid w:val="00C539FA"/>
    <w:rsid w:val="00C56030"/>
    <w:rsid w:val="00C641A9"/>
    <w:rsid w:val="00C65137"/>
    <w:rsid w:val="00C71114"/>
    <w:rsid w:val="00C72899"/>
    <w:rsid w:val="00C74BDB"/>
    <w:rsid w:val="00C76AE8"/>
    <w:rsid w:val="00C854E5"/>
    <w:rsid w:val="00C85D11"/>
    <w:rsid w:val="00C9314E"/>
    <w:rsid w:val="00C931DC"/>
    <w:rsid w:val="00C940F4"/>
    <w:rsid w:val="00C95B70"/>
    <w:rsid w:val="00CA5229"/>
    <w:rsid w:val="00CA58D1"/>
    <w:rsid w:val="00CB1574"/>
    <w:rsid w:val="00CC6123"/>
    <w:rsid w:val="00CD3756"/>
    <w:rsid w:val="00CD4705"/>
    <w:rsid w:val="00CE046C"/>
    <w:rsid w:val="00CE0F48"/>
    <w:rsid w:val="00CE7B3B"/>
    <w:rsid w:val="00CF5404"/>
    <w:rsid w:val="00D04981"/>
    <w:rsid w:val="00D06D68"/>
    <w:rsid w:val="00D11ED5"/>
    <w:rsid w:val="00D12133"/>
    <w:rsid w:val="00D13AC9"/>
    <w:rsid w:val="00D1462B"/>
    <w:rsid w:val="00D14928"/>
    <w:rsid w:val="00D156A4"/>
    <w:rsid w:val="00D175E6"/>
    <w:rsid w:val="00D2697B"/>
    <w:rsid w:val="00D31D39"/>
    <w:rsid w:val="00D35C93"/>
    <w:rsid w:val="00D42FD1"/>
    <w:rsid w:val="00D44D7B"/>
    <w:rsid w:val="00D50C76"/>
    <w:rsid w:val="00D53A6A"/>
    <w:rsid w:val="00D54FC4"/>
    <w:rsid w:val="00D56255"/>
    <w:rsid w:val="00D62B1F"/>
    <w:rsid w:val="00D66E94"/>
    <w:rsid w:val="00D66F3E"/>
    <w:rsid w:val="00D73C14"/>
    <w:rsid w:val="00D87AA5"/>
    <w:rsid w:val="00D90232"/>
    <w:rsid w:val="00D902CA"/>
    <w:rsid w:val="00D90F75"/>
    <w:rsid w:val="00D95B4B"/>
    <w:rsid w:val="00DA2748"/>
    <w:rsid w:val="00DA75FC"/>
    <w:rsid w:val="00DA78B2"/>
    <w:rsid w:val="00DB4C48"/>
    <w:rsid w:val="00DB4EAC"/>
    <w:rsid w:val="00DB553A"/>
    <w:rsid w:val="00DB579C"/>
    <w:rsid w:val="00DC5A96"/>
    <w:rsid w:val="00DD1656"/>
    <w:rsid w:val="00DD7891"/>
    <w:rsid w:val="00DE27D9"/>
    <w:rsid w:val="00DE3227"/>
    <w:rsid w:val="00DE5B95"/>
    <w:rsid w:val="00DE5CFB"/>
    <w:rsid w:val="00DF0D87"/>
    <w:rsid w:val="00DF61EB"/>
    <w:rsid w:val="00E0005C"/>
    <w:rsid w:val="00E02CE8"/>
    <w:rsid w:val="00E04B8D"/>
    <w:rsid w:val="00E117BF"/>
    <w:rsid w:val="00E11B72"/>
    <w:rsid w:val="00E15738"/>
    <w:rsid w:val="00E21455"/>
    <w:rsid w:val="00E2412E"/>
    <w:rsid w:val="00E43268"/>
    <w:rsid w:val="00E437DC"/>
    <w:rsid w:val="00E474CA"/>
    <w:rsid w:val="00E5042D"/>
    <w:rsid w:val="00E51F6F"/>
    <w:rsid w:val="00E55B56"/>
    <w:rsid w:val="00E55F54"/>
    <w:rsid w:val="00E56F15"/>
    <w:rsid w:val="00E62B55"/>
    <w:rsid w:val="00E639AB"/>
    <w:rsid w:val="00E70555"/>
    <w:rsid w:val="00E7257E"/>
    <w:rsid w:val="00E736D3"/>
    <w:rsid w:val="00E73F8A"/>
    <w:rsid w:val="00E761B0"/>
    <w:rsid w:val="00E821A9"/>
    <w:rsid w:val="00E84AC5"/>
    <w:rsid w:val="00E8544C"/>
    <w:rsid w:val="00E85B58"/>
    <w:rsid w:val="00E923A9"/>
    <w:rsid w:val="00E935DC"/>
    <w:rsid w:val="00EA037C"/>
    <w:rsid w:val="00EA15E5"/>
    <w:rsid w:val="00EA1E0C"/>
    <w:rsid w:val="00EA2998"/>
    <w:rsid w:val="00EA2F96"/>
    <w:rsid w:val="00EA40CE"/>
    <w:rsid w:val="00EA4C92"/>
    <w:rsid w:val="00EA50A7"/>
    <w:rsid w:val="00EA724A"/>
    <w:rsid w:val="00EB5783"/>
    <w:rsid w:val="00EB6375"/>
    <w:rsid w:val="00EB755F"/>
    <w:rsid w:val="00EB77BB"/>
    <w:rsid w:val="00EC01E3"/>
    <w:rsid w:val="00EC139B"/>
    <w:rsid w:val="00EC2F4F"/>
    <w:rsid w:val="00EC352B"/>
    <w:rsid w:val="00EC3B89"/>
    <w:rsid w:val="00EC5271"/>
    <w:rsid w:val="00ED2AFF"/>
    <w:rsid w:val="00ED5302"/>
    <w:rsid w:val="00ED64A3"/>
    <w:rsid w:val="00ED768E"/>
    <w:rsid w:val="00EE1375"/>
    <w:rsid w:val="00EE1B25"/>
    <w:rsid w:val="00EF29C1"/>
    <w:rsid w:val="00EF5024"/>
    <w:rsid w:val="00F00464"/>
    <w:rsid w:val="00F015E7"/>
    <w:rsid w:val="00F035C5"/>
    <w:rsid w:val="00F056E6"/>
    <w:rsid w:val="00F07924"/>
    <w:rsid w:val="00F13FDF"/>
    <w:rsid w:val="00F16DE0"/>
    <w:rsid w:val="00F22523"/>
    <w:rsid w:val="00F343CA"/>
    <w:rsid w:val="00F466E2"/>
    <w:rsid w:val="00F5068F"/>
    <w:rsid w:val="00F6147E"/>
    <w:rsid w:val="00F6337B"/>
    <w:rsid w:val="00F66FE3"/>
    <w:rsid w:val="00F7327F"/>
    <w:rsid w:val="00F743CA"/>
    <w:rsid w:val="00F80F0C"/>
    <w:rsid w:val="00F95AD1"/>
    <w:rsid w:val="00FA1299"/>
    <w:rsid w:val="00FA15A4"/>
    <w:rsid w:val="00FB0455"/>
    <w:rsid w:val="00FB0EAD"/>
    <w:rsid w:val="00FB459E"/>
    <w:rsid w:val="00FC4F65"/>
    <w:rsid w:val="00FD5BC1"/>
    <w:rsid w:val="00FE4CE9"/>
    <w:rsid w:val="00FF01F7"/>
    <w:rsid w:val="00FF1213"/>
    <w:rsid w:val="00FF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406DAE54-C8CD-4E22-BE3C-12E6F967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4A"/>
  </w:style>
  <w:style w:type="paragraph" w:styleId="Ttulo1">
    <w:name w:val="heading 1"/>
    <w:basedOn w:val="Normal"/>
    <w:next w:val="Normal"/>
    <w:link w:val="Ttulo1Car"/>
    <w:qFormat/>
    <w:rsid w:val="008B7518"/>
    <w:pPr>
      <w:keepNext/>
      <w:jc w:val="both"/>
      <w:outlineLvl w:val="0"/>
    </w:pPr>
    <w:rPr>
      <w:rFonts w:ascii="Arial" w:eastAsia="Times New Roman" w:hAnsi="Arial" w:cs="Arial"/>
      <w:b/>
      <w:bCs/>
      <w:sz w:val="28"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C32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C0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0746"/>
  </w:style>
  <w:style w:type="paragraph" w:styleId="Piedepgina">
    <w:name w:val="footer"/>
    <w:basedOn w:val="Normal"/>
    <w:link w:val="PiedepginaCar"/>
    <w:uiPriority w:val="99"/>
    <w:unhideWhenUsed/>
    <w:rsid w:val="00BC0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746"/>
  </w:style>
  <w:style w:type="paragraph" w:styleId="Textodeglobo">
    <w:name w:val="Balloon Text"/>
    <w:basedOn w:val="Normal"/>
    <w:link w:val="TextodegloboCar"/>
    <w:uiPriority w:val="99"/>
    <w:semiHidden/>
    <w:unhideWhenUsed/>
    <w:rsid w:val="00BC07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746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8B7518"/>
    <w:rPr>
      <w:rFonts w:ascii="Arial" w:eastAsia="Times New Roman" w:hAnsi="Arial" w:cs="Arial"/>
      <w:b/>
      <w:bCs/>
      <w:sz w:val="28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rsid w:val="00C56030"/>
    <w:pPr>
      <w:spacing w:after="120"/>
      <w:ind w:left="283"/>
    </w:pPr>
    <w:rPr>
      <w:rFonts w:ascii="Times New Roman" w:eastAsia="Times New Roman" w:hAnsi="Times New Roman" w:cs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56030"/>
    <w:rPr>
      <w:rFonts w:ascii="Times New Roman" w:eastAsia="Times New Roman" w:hAnsi="Times New Roman" w:cs="Times New Roman"/>
      <w:lang w:val="es-ES"/>
    </w:rPr>
  </w:style>
  <w:style w:type="paragraph" w:customStyle="1" w:styleId="Default">
    <w:name w:val="Default"/>
    <w:rsid w:val="00522073"/>
    <w:pPr>
      <w:autoSpaceDE w:val="0"/>
      <w:autoSpaceDN w:val="0"/>
      <w:adjustRightInd w:val="0"/>
    </w:pPr>
    <w:rPr>
      <w:rFonts w:ascii="Gill Sans MT" w:hAnsi="Gill Sans MT" w:cs="Gill Sans MT"/>
      <w:color w:val="000000"/>
      <w:lang w:val="es-MX"/>
    </w:rPr>
  </w:style>
  <w:style w:type="character" w:styleId="Hipervnculo">
    <w:name w:val="Hyperlink"/>
    <w:basedOn w:val="Fuentedeprrafopredeter"/>
    <w:uiPriority w:val="99"/>
    <w:unhideWhenUsed/>
    <w:rsid w:val="003419E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650C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650C4"/>
  </w:style>
  <w:style w:type="character" w:customStyle="1" w:styleId="Ttulo2Car">
    <w:name w:val="Título 2 Car"/>
    <w:basedOn w:val="Fuentedeprrafopredeter"/>
    <w:link w:val="Ttulo2"/>
    <w:uiPriority w:val="9"/>
    <w:semiHidden/>
    <w:rsid w:val="005C32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457A97"/>
  </w:style>
  <w:style w:type="paragraph" w:styleId="Textonotapie">
    <w:name w:val="footnote text"/>
    <w:basedOn w:val="Normal"/>
    <w:link w:val="TextonotapieCar"/>
    <w:uiPriority w:val="99"/>
    <w:semiHidden/>
    <w:unhideWhenUsed/>
    <w:rsid w:val="00457A9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7A9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457A97"/>
    <w:rPr>
      <w:vertAlign w:val="superscript"/>
    </w:rPr>
  </w:style>
  <w:style w:type="paragraph" w:styleId="Prrafodelista">
    <w:name w:val="List Paragraph"/>
    <w:basedOn w:val="Normal"/>
    <w:uiPriority w:val="34"/>
    <w:qFormat/>
    <w:rsid w:val="002B0E52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2F3414"/>
    <w:rPr>
      <w:i/>
      <w:iCs/>
    </w:rPr>
  </w:style>
  <w:style w:type="table" w:styleId="Tablaconcuadrcula">
    <w:name w:val="Table Grid"/>
    <w:basedOn w:val="Tablanormal"/>
    <w:uiPriority w:val="59"/>
    <w:rsid w:val="002F3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F3414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1165DD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7ACED-7DAA-44DF-8409-8A54A273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11 11</dc:creator>
  <cp:lastModifiedBy>SALUD</cp:lastModifiedBy>
  <cp:revision>5</cp:revision>
  <cp:lastPrinted>2021-08-09T15:09:00Z</cp:lastPrinted>
  <dcterms:created xsi:type="dcterms:W3CDTF">2021-08-09T23:15:00Z</dcterms:created>
  <dcterms:modified xsi:type="dcterms:W3CDTF">2021-11-08T14:36:00Z</dcterms:modified>
</cp:coreProperties>
</file>