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8E17BC" w:rsidRDefault="008E17BC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NOMBRE:</w:t>
      </w:r>
      <w:r w:rsidRPr="008E17BC">
        <w:rPr>
          <w:rFonts w:ascii="Agency FB" w:hAnsi="Agency FB" w:cs="Arial"/>
          <w:sz w:val="24"/>
          <w:szCs w:val="24"/>
        </w:rPr>
        <w:t xml:space="preserve">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ERICH EDUARDO NEUMANN RAMIREZ</w:t>
      </w:r>
    </w:p>
    <w:p w:rsidR="001E19B1" w:rsidRPr="008E17BC" w:rsidRDefault="008E17BC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PUESTO:</w:t>
      </w:r>
      <w:r w:rsidRPr="008E17BC">
        <w:rPr>
          <w:rFonts w:ascii="Agency FB" w:hAnsi="Agency FB" w:cs="Arial"/>
          <w:sz w:val="24"/>
          <w:szCs w:val="24"/>
        </w:rPr>
        <w:t xml:space="preserve"> SUBDIRECTOR DE DICTAMEN Y AUTORIZACION SANITARIA</w:t>
      </w:r>
    </w:p>
    <w:p w:rsidR="00EB1FB6" w:rsidRPr="008E17BC" w:rsidRDefault="008E17BC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DOMICILIO OFICIAL:</w:t>
      </w:r>
      <w:r w:rsidRPr="008E17BC">
        <w:rPr>
          <w:rFonts w:ascii="Agency FB" w:hAnsi="Agency FB" w:cs="Arial"/>
          <w:sz w:val="24"/>
          <w:szCs w:val="24"/>
        </w:rPr>
        <w:t xml:space="preserve">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5 DE MAYO NO. 1485, BARRIO DE SAN MIGUELITO</w:t>
      </w:r>
    </w:p>
    <w:p w:rsidR="00EB1FB6" w:rsidRPr="008E17BC" w:rsidRDefault="008E17BC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TELÉFONO OFICIAL:</w:t>
      </w:r>
      <w:r w:rsidRPr="008E17BC">
        <w:rPr>
          <w:rFonts w:ascii="Agency FB" w:hAnsi="Agency FB" w:cs="Arial"/>
          <w:sz w:val="24"/>
          <w:szCs w:val="24"/>
        </w:rPr>
        <w:t xml:space="preserve"> (444)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8330504</w:t>
      </w:r>
    </w:p>
    <w:p w:rsidR="00EB1FB6" w:rsidRPr="008E17B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8E17BC" w:rsidRDefault="008E17BC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8E17B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8E17BC" w:rsidRDefault="008E17BC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GRADO OBTENIDO:</w:t>
      </w:r>
      <w:r w:rsidRPr="008E17BC">
        <w:rPr>
          <w:rFonts w:ascii="Agency FB" w:hAnsi="Agency FB" w:cs="Arial"/>
          <w:sz w:val="24"/>
          <w:szCs w:val="24"/>
        </w:rPr>
        <w:t xml:space="preserve"> MEDICO VETERINARIO ZOOTECNISTA  </w:t>
      </w:r>
    </w:p>
    <w:p w:rsidR="00EB1FB6" w:rsidRPr="008E17BC" w:rsidRDefault="008E17BC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INSTITUCIÓN:</w:t>
      </w:r>
      <w:r w:rsidRPr="008E17BC">
        <w:rPr>
          <w:rFonts w:ascii="Agency FB" w:hAnsi="Agency FB" w:cs="Arial"/>
          <w:sz w:val="24"/>
          <w:szCs w:val="24"/>
        </w:rPr>
        <w:t xml:space="preserve"> UNIVERSIDAD AUTONOMA DE ZACATECAS</w:t>
      </w:r>
    </w:p>
    <w:p w:rsidR="00EB1FB6" w:rsidRDefault="008E17BC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PERIODO:</w:t>
      </w:r>
      <w:r w:rsidRPr="008E17BC">
        <w:rPr>
          <w:rFonts w:ascii="Agency FB" w:hAnsi="Agency FB" w:cs="Arial"/>
          <w:sz w:val="24"/>
          <w:szCs w:val="24"/>
        </w:rPr>
        <w:t xml:space="preserve"> 1979 </w:t>
      </w:r>
      <w:r w:rsidR="002A5955">
        <w:rPr>
          <w:rFonts w:ascii="Agency FB" w:hAnsi="Agency FB" w:cs="Arial"/>
          <w:sz w:val="24"/>
          <w:szCs w:val="24"/>
        </w:rPr>
        <w:t>–</w:t>
      </w:r>
      <w:r w:rsidRPr="008E17BC">
        <w:rPr>
          <w:rFonts w:ascii="Agency FB" w:hAnsi="Agency FB" w:cs="Arial"/>
          <w:sz w:val="24"/>
          <w:szCs w:val="24"/>
        </w:rPr>
        <w:t xml:space="preserve"> 1984</w:t>
      </w:r>
    </w:p>
    <w:p w:rsidR="002A5955" w:rsidRDefault="002A5955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2A5955" w:rsidRPr="008E17BC" w:rsidRDefault="002A5955" w:rsidP="002A595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GRADO OBTENIDO:</w:t>
      </w:r>
      <w:r w:rsidRPr="008E17B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MAESTRIA EN SALUD PUBLICA</w:t>
      </w:r>
      <w:r w:rsidRPr="008E17BC">
        <w:rPr>
          <w:rFonts w:ascii="Agency FB" w:hAnsi="Agency FB" w:cs="Arial"/>
          <w:sz w:val="24"/>
          <w:szCs w:val="24"/>
        </w:rPr>
        <w:t xml:space="preserve">  </w:t>
      </w:r>
    </w:p>
    <w:p w:rsidR="002A5955" w:rsidRPr="008E17BC" w:rsidRDefault="002A5955" w:rsidP="002A595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INSTITUCIÓN:</w:t>
      </w:r>
      <w:r w:rsidRPr="008E17B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INSTITUTO DE CIENCIAS TECNOLOGICAS DE TAMAULIPAS</w:t>
      </w:r>
    </w:p>
    <w:p w:rsidR="002A5955" w:rsidRDefault="002A5955" w:rsidP="002A595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PERIODO:</w:t>
      </w:r>
      <w:r w:rsidRPr="008E17B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1998 – 2000</w:t>
      </w:r>
    </w:p>
    <w:p w:rsidR="002A5955" w:rsidRPr="008E17BC" w:rsidRDefault="002A5955" w:rsidP="002A595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Pr="008E17BC" w:rsidRDefault="008E17BC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bookmarkStart w:id="0" w:name="_GoBack"/>
      <w:bookmarkEnd w:id="0"/>
      <w:r w:rsidRPr="008E17B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Pr="008E17BC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8E17BC" w:rsidRDefault="008E17BC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8E17BC">
        <w:rPr>
          <w:rFonts w:ascii="Agency FB" w:hAnsi="Agency FB" w:cs="Arial"/>
          <w:sz w:val="24"/>
          <w:szCs w:val="24"/>
        </w:rPr>
        <w:t xml:space="preserve">COMISION ESTATAL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DE PROTECCION CONTRA REISGOS SANITARIOS</w:t>
      </w:r>
    </w:p>
    <w:p w:rsidR="00CA41E6" w:rsidRPr="008E17BC" w:rsidRDefault="008E17BC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PUESTO O FUNCIÓN:</w:t>
      </w:r>
      <w:r w:rsidRPr="008E17BC">
        <w:rPr>
          <w:rFonts w:ascii="Agency FB" w:hAnsi="Agency FB" w:cs="Arial"/>
          <w:sz w:val="24"/>
          <w:szCs w:val="24"/>
        </w:rPr>
        <w:t xml:space="preserve">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JEFE DEL DEPARTAMENTO DE FOMENTO SANITARIO</w:t>
      </w:r>
    </w:p>
    <w:p w:rsidR="00A23198" w:rsidRPr="008E17BC" w:rsidRDefault="008E17BC" w:rsidP="008E17BC">
      <w:pPr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ACTIVIDADES DIRECTIVAS</w:t>
      </w:r>
      <w:r w:rsidRPr="008E17BC">
        <w:rPr>
          <w:rFonts w:ascii="Agency FB" w:hAnsi="Agency FB" w:cs="Arial"/>
          <w:sz w:val="24"/>
          <w:szCs w:val="24"/>
        </w:rPr>
        <w:br/>
      </w:r>
      <w:r w:rsidRPr="008E17BC">
        <w:rPr>
          <w:rFonts w:ascii="Agency FB" w:hAnsi="Agency FB" w:cs="Arial"/>
          <w:b/>
          <w:sz w:val="24"/>
          <w:szCs w:val="24"/>
        </w:rPr>
        <w:t xml:space="preserve">PERIODO: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SEPTIEMBRE 2014 – OCTUBRE 2021</w:t>
      </w:r>
    </w:p>
    <w:p w:rsidR="008E17BC" w:rsidRPr="008E17BC" w:rsidRDefault="008E17BC" w:rsidP="008E17BC">
      <w:pPr>
        <w:spacing w:after="0"/>
        <w:jc w:val="both"/>
        <w:rPr>
          <w:rFonts w:ascii="Agency FB" w:hAnsi="Agency FB" w:cs="Arial"/>
          <w:b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8E17BC">
        <w:rPr>
          <w:rFonts w:ascii="Agency FB" w:hAnsi="Agency FB" w:cs="Arial"/>
          <w:sz w:val="24"/>
          <w:szCs w:val="24"/>
        </w:rPr>
        <w:t xml:space="preserve">COMISION ESTATAL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DE PROTECCION CONTRA REISGOS SANITARIOS</w:t>
      </w:r>
      <w:r w:rsidRPr="008E17BC">
        <w:rPr>
          <w:rFonts w:ascii="Agency FB" w:hAnsi="Agency FB" w:cs="Arial"/>
          <w:b/>
          <w:sz w:val="24"/>
          <w:szCs w:val="24"/>
        </w:rPr>
        <w:t xml:space="preserve"> </w:t>
      </w:r>
    </w:p>
    <w:p w:rsidR="00CA41E6" w:rsidRPr="008E17BC" w:rsidRDefault="008E17BC" w:rsidP="008E17BC">
      <w:pPr>
        <w:spacing w:after="0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PUESTO O FUNCIÓN:</w:t>
      </w:r>
      <w:r w:rsidRPr="008E17BC">
        <w:rPr>
          <w:rFonts w:ascii="Agency FB" w:hAnsi="Agency FB" w:cs="Arial"/>
          <w:sz w:val="24"/>
          <w:szCs w:val="24"/>
        </w:rPr>
        <w:t xml:space="preserve"> COMISIONADO ESTATAL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DE PROTECCION CONTRA REISGOS SANITARIOS</w:t>
      </w:r>
    </w:p>
    <w:p w:rsidR="00CA41E6" w:rsidRPr="008E17BC" w:rsidRDefault="008E17BC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RESPONSABILIDAD PRINCIPAL:</w:t>
      </w:r>
      <w:r w:rsidRPr="008E17BC">
        <w:rPr>
          <w:rFonts w:ascii="Agency FB" w:hAnsi="Agency FB" w:cs="Arial"/>
          <w:sz w:val="24"/>
          <w:szCs w:val="24"/>
        </w:rPr>
        <w:t xml:space="preserve">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DIRIGIR Y REALIZAR LAS ESTRATEGIAS DE PROTECCION CONTRA REISGOS SANITARIOS</w:t>
      </w:r>
    </w:p>
    <w:p w:rsidR="00CA41E6" w:rsidRPr="008E17BC" w:rsidRDefault="008E17BC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 xml:space="preserve">PERIODO: OCTUBRE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2013 – SEPTIEMBRE 2014</w:t>
      </w:r>
    </w:p>
    <w:p w:rsidR="00CA41E6" w:rsidRPr="008E17BC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8E17BC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8E17BC" w:rsidRDefault="008E17BC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8E17BC">
        <w:rPr>
          <w:rFonts w:ascii="Agency FB" w:hAnsi="Agency FB" w:cs="Arial"/>
          <w:sz w:val="24"/>
          <w:szCs w:val="24"/>
        </w:rPr>
        <w:t xml:space="preserve">COMISION ESTATAL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DE PROTECCION CONTRA REISGOS SANITARIOS</w:t>
      </w:r>
    </w:p>
    <w:p w:rsidR="00CA41E6" w:rsidRPr="008E17BC" w:rsidRDefault="008E17BC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>PUESTO O FUNCIÓN:</w:t>
      </w:r>
      <w:r w:rsidRPr="008E17BC">
        <w:rPr>
          <w:rFonts w:ascii="Agency FB" w:hAnsi="Agency FB" w:cs="Arial"/>
          <w:sz w:val="24"/>
          <w:szCs w:val="24"/>
        </w:rPr>
        <w:t xml:space="preserve">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DICTAMINADOR ESTATAL</w:t>
      </w:r>
    </w:p>
    <w:p w:rsidR="00CA41E6" w:rsidRPr="008E17BC" w:rsidRDefault="008E17BC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DICTAMINAR ACTAS DE GIROS DE PRODUCTOS Y SERVICIOS</w:t>
      </w:r>
    </w:p>
    <w:p w:rsidR="00CA41E6" w:rsidRPr="008E17BC" w:rsidRDefault="008E17BC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E17BC">
        <w:rPr>
          <w:rFonts w:ascii="Agency FB" w:hAnsi="Agency FB" w:cs="Arial"/>
          <w:b/>
          <w:sz w:val="24"/>
          <w:szCs w:val="24"/>
        </w:rPr>
        <w:t xml:space="preserve">PERIODO: ENERO </w:t>
      </w:r>
      <w:r w:rsidRPr="008E17BC">
        <w:rPr>
          <w:rFonts w:ascii="Agency FB" w:hAnsi="Agency FB"/>
          <w:color w:val="000000"/>
          <w:sz w:val="24"/>
          <w:szCs w:val="24"/>
          <w:lang w:val="es-ES" w:eastAsia="es-ES" w:bidi="es-ES"/>
        </w:rPr>
        <w:t>2010- DCIEMBRE 2012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2A5955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62499"/>
    <w:rsid w:val="008D6F81"/>
    <w:rsid w:val="008E17BC"/>
    <w:rsid w:val="00931C7C"/>
    <w:rsid w:val="009A6C3B"/>
    <w:rsid w:val="009A78B9"/>
    <w:rsid w:val="009D3BDF"/>
    <w:rsid w:val="009E6DB5"/>
    <w:rsid w:val="00A23198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471A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</cp:lastModifiedBy>
  <cp:revision>20</cp:revision>
  <cp:lastPrinted>2021-02-25T18:30:00Z</cp:lastPrinted>
  <dcterms:created xsi:type="dcterms:W3CDTF">2019-09-03T20:29:00Z</dcterms:created>
  <dcterms:modified xsi:type="dcterms:W3CDTF">2023-02-13T14:57:00Z</dcterms:modified>
</cp:coreProperties>
</file>