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NOMBRE: </w:t>
      </w:r>
      <w:r w:rsidR="00A97285" w:rsidRPr="004A1EF5">
        <w:rPr>
          <w:rFonts w:ascii="Agency FB" w:hAnsi="Agency FB" w:cs="Arial"/>
          <w:sz w:val="24"/>
          <w:szCs w:val="24"/>
        </w:rPr>
        <w:t>JUAN MANUEL MATA RIVERA</w:t>
      </w:r>
    </w:p>
    <w:p w:rsidR="001E19B1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PUESTO: </w:t>
      </w:r>
      <w:r w:rsidR="00A97285" w:rsidRPr="004A1EF5">
        <w:rPr>
          <w:rFonts w:ascii="Agency FB" w:hAnsi="Agency FB" w:cs="Arial"/>
          <w:sz w:val="24"/>
          <w:szCs w:val="24"/>
        </w:rPr>
        <w:t>J</w:t>
      </w:r>
      <w:r w:rsidR="004A1EF5">
        <w:rPr>
          <w:rFonts w:ascii="Agency FB" w:hAnsi="Agency FB" w:cs="Arial"/>
          <w:sz w:val="24"/>
          <w:szCs w:val="24"/>
        </w:rPr>
        <w:t>EFE DEL DEPARTAMENTO DE ENFERMEDADES TRANSMITIDAS POR VECTOR</w:t>
      </w:r>
    </w:p>
    <w:p w:rsidR="00EB1FB6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DOMICILIO OFICIAL: </w:t>
      </w:r>
      <w:r w:rsidRPr="004A1EF5">
        <w:rPr>
          <w:rFonts w:ascii="Agency FB" w:hAnsi="Agency FB" w:cs="Arial"/>
          <w:sz w:val="24"/>
          <w:szCs w:val="24"/>
        </w:rPr>
        <w:t>PROLONGACIÓN CALZADA DE GUADALUPE 5850, COL. LOMAS DE LA VIRGEN CP</w:t>
      </w:r>
      <w:r w:rsidR="004A1EF5" w:rsidRPr="004A1EF5">
        <w:rPr>
          <w:rFonts w:ascii="Agency FB" w:hAnsi="Agency FB" w:cs="Arial"/>
          <w:sz w:val="24"/>
          <w:szCs w:val="24"/>
        </w:rPr>
        <w:t>. 78370</w:t>
      </w:r>
    </w:p>
    <w:p w:rsidR="00EB1FB6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>TELÉFONO OFICIAL</w:t>
      </w:r>
      <w:r w:rsidRPr="004A1EF5">
        <w:rPr>
          <w:rFonts w:ascii="Agency FB" w:hAnsi="Agency FB" w:cs="Arial"/>
          <w:sz w:val="24"/>
          <w:szCs w:val="24"/>
        </w:rPr>
        <w:t xml:space="preserve">: (444) 834 1100 </w:t>
      </w:r>
    </w:p>
    <w:p w:rsidR="00EB1FB6" w:rsidRPr="004A1EF5" w:rsidRDefault="00EB1FB6" w:rsidP="004A1EF5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EB1FB6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4A1EF5" w:rsidRDefault="00EB1FB6" w:rsidP="004A1EF5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EB1FB6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GRADO OBTENIDO: </w:t>
      </w:r>
      <w:r w:rsidR="00A97285" w:rsidRPr="004A1EF5">
        <w:rPr>
          <w:rFonts w:ascii="Agency FB" w:hAnsi="Agency FB" w:cs="Arial"/>
          <w:sz w:val="24"/>
          <w:szCs w:val="24"/>
        </w:rPr>
        <w:t>MAESTRÍA EN SAL</w:t>
      </w:r>
      <w:bookmarkStart w:id="0" w:name="_GoBack"/>
      <w:bookmarkEnd w:id="0"/>
      <w:r w:rsidR="00A97285" w:rsidRPr="004A1EF5">
        <w:rPr>
          <w:rFonts w:ascii="Agency FB" w:hAnsi="Agency FB" w:cs="Arial"/>
          <w:sz w:val="24"/>
          <w:szCs w:val="24"/>
        </w:rPr>
        <w:t>UD PÚBLICA</w:t>
      </w:r>
    </w:p>
    <w:p w:rsidR="00EB1FB6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INSTITUCIÓN: </w:t>
      </w:r>
      <w:r w:rsidR="00A97285" w:rsidRPr="004A1EF5">
        <w:rPr>
          <w:rFonts w:ascii="Agency FB" w:hAnsi="Agency FB" w:cs="Arial"/>
          <w:color w:val="000000"/>
          <w:sz w:val="24"/>
          <w:szCs w:val="24"/>
        </w:rPr>
        <w:t>INSTITUTO DE CIENCIAS Y ESTUDIOS SUPERIORES DE TAMAULIPAS</w:t>
      </w:r>
    </w:p>
    <w:p w:rsidR="00EB1FB6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PERIODO: </w:t>
      </w:r>
      <w:r w:rsidR="00A97285" w:rsidRPr="004A1EF5">
        <w:rPr>
          <w:rFonts w:ascii="Agency FB" w:hAnsi="Agency FB" w:cs="Arial"/>
          <w:color w:val="000000"/>
          <w:sz w:val="24"/>
          <w:szCs w:val="24"/>
        </w:rPr>
        <w:t>2014- 2016</w:t>
      </w:r>
    </w:p>
    <w:p w:rsidR="00EB1FB6" w:rsidRPr="004A1EF5" w:rsidRDefault="00EB1FB6" w:rsidP="004A1EF5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692290" w:rsidRPr="004A1EF5" w:rsidRDefault="002833DB" w:rsidP="004A1EF5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>GRADO OBTENIDO:</w:t>
      </w:r>
      <w:r w:rsidR="00A97285" w:rsidRPr="004A1EF5">
        <w:rPr>
          <w:rFonts w:ascii="Agency FB" w:hAnsi="Agency FB" w:cs="Arial"/>
          <w:b/>
          <w:sz w:val="24"/>
          <w:szCs w:val="24"/>
        </w:rPr>
        <w:t xml:space="preserve"> </w:t>
      </w:r>
      <w:r w:rsidR="00A97285" w:rsidRPr="004A1EF5">
        <w:rPr>
          <w:rFonts w:ascii="Agency FB" w:hAnsi="Agency FB" w:cs="Arial"/>
          <w:color w:val="000000"/>
          <w:sz w:val="24"/>
          <w:szCs w:val="24"/>
        </w:rPr>
        <w:t>INGENIERO INDUSTRIAL</w:t>
      </w: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INSTITUCIÓN: </w:t>
      </w:r>
      <w:r w:rsidR="00A97285" w:rsidRPr="004A1EF5">
        <w:rPr>
          <w:rFonts w:ascii="Agency FB" w:hAnsi="Agency FB" w:cs="Arial"/>
          <w:color w:val="000000"/>
          <w:sz w:val="24"/>
          <w:szCs w:val="24"/>
        </w:rPr>
        <w:t>INSTITUTO TECNOLÓGICO DE CD. VALLES</w:t>
      </w: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color w:val="000000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PERIODO: </w:t>
      </w:r>
      <w:r w:rsidR="00A97285" w:rsidRPr="004A1EF5">
        <w:rPr>
          <w:rFonts w:ascii="Agency FB" w:hAnsi="Agency FB" w:cs="Arial"/>
          <w:color w:val="000000"/>
          <w:sz w:val="24"/>
          <w:szCs w:val="24"/>
        </w:rPr>
        <w:t>2000-2004</w:t>
      </w:r>
    </w:p>
    <w:p w:rsidR="0011721D" w:rsidRPr="004A1EF5" w:rsidRDefault="0011721D" w:rsidP="004A1EF5">
      <w:pPr>
        <w:spacing w:after="0" w:line="240" w:lineRule="auto"/>
        <w:jc w:val="both"/>
        <w:rPr>
          <w:rFonts w:ascii="Agency FB" w:hAnsi="Agency FB" w:cs="Arial"/>
          <w:color w:val="000000"/>
          <w:sz w:val="24"/>
          <w:szCs w:val="24"/>
        </w:rPr>
      </w:pPr>
    </w:p>
    <w:p w:rsidR="00EB1FB6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>EXPERIENCIA LABORAL</w:t>
      </w:r>
    </w:p>
    <w:p w:rsidR="00FA52B6" w:rsidRPr="004A1EF5" w:rsidRDefault="00FA52B6" w:rsidP="004A1EF5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FA52B6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EMPRESA </w:t>
      </w:r>
      <w:r w:rsidR="004A1EF5" w:rsidRPr="004A1EF5">
        <w:rPr>
          <w:rFonts w:ascii="Agency FB" w:hAnsi="Agency FB" w:cs="Arial"/>
          <w:b/>
          <w:sz w:val="24"/>
          <w:szCs w:val="24"/>
        </w:rPr>
        <w:t>O INSTITUCIÓN</w:t>
      </w:r>
      <w:r w:rsidRPr="004A1EF5">
        <w:rPr>
          <w:rFonts w:ascii="Agency FB" w:hAnsi="Agency FB" w:cs="Arial"/>
          <w:b/>
          <w:sz w:val="24"/>
          <w:szCs w:val="24"/>
        </w:rPr>
        <w:t xml:space="preserve">: </w:t>
      </w:r>
      <w:r w:rsidR="00A97285" w:rsidRPr="004A1EF5">
        <w:rPr>
          <w:rFonts w:ascii="Agency FB" w:hAnsi="Agency FB" w:cs="Arial"/>
          <w:sz w:val="24"/>
          <w:szCs w:val="24"/>
        </w:rPr>
        <w:t>SERVICIOS DE SALUD DE SAN LUIS POTOSÍ</w:t>
      </w:r>
    </w:p>
    <w:p w:rsidR="00FA52B6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>PUESTO O FUNCIÓN:</w:t>
      </w:r>
      <w:r w:rsidRPr="004A1EF5">
        <w:rPr>
          <w:rFonts w:ascii="Agency FB" w:hAnsi="Agency FB" w:cs="Arial"/>
          <w:sz w:val="24"/>
          <w:szCs w:val="24"/>
        </w:rPr>
        <w:t xml:space="preserve"> </w:t>
      </w:r>
      <w:r w:rsidR="004A1EF5" w:rsidRPr="004A1EF5">
        <w:rPr>
          <w:rFonts w:ascii="Agency FB" w:hAnsi="Agency FB" w:cs="Arial"/>
          <w:sz w:val="24"/>
          <w:szCs w:val="24"/>
        </w:rPr>
        <w:t>RESPONSABLE DE LA VIGILANCIA EPIDEMIOLÓGICA DE ENFERMEDADES TRANSMITIDAS POR VECTOR</w:t>
      </w:r>
      <w:r w:rsidR="00A97285" w:rsidRPr="004A1EF5">
        <w:rPr>
          <w:rFonts w:ascii="Agency FB" w:hAnsi="Agency FB" w:cs="Arial"/>
          <w:sz w:val="24"/>
          <w:szCs w:val="24"/>
        </w:rPr>
        <w:t xml:space="preserve"> Y URGENCIAS EPIDEMIOLÓGICAS Y DESASTRES</w:t>
      </w:r>
    </w:p>
    <w:p w:rsidR="00640E70" w:rsidRPr="004A1EF5" w:rsidRDefault="00692290" w:rsidP="004A1EF5">
      <w:pPr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="00A97285" w:rsidRPr="004A1EF5">
        <w:rPr>
          <w:rFonts w:ascii="Agency FB" w:hAnsi="Agency FB" w:cs="Arial"/>
          <w:sz w:val="24"/>
          <w:szCs w:val="24"/>
          <w:lang w:val="es-ES_tradnl"/>
        </w:rPr>
        <w:t xml:space="preserve">APLICAR LOS LINEAMIENTOS DEL SISTEMA NACIONAL DE VIGILANCIA EPIDEMIOLÓGICA PARA EL CORRECTO Y OPORTUNO REGISTRO DE LAS ENFERMEDADES TRANSMITIDAS POR VECTOR. COORDINAR LAS ACTIVIDADES </w:t>
      </w:r>
      <w:r w:rsidR="00A97285" w:rsidRPr="004A1EF5">
        <w:rPr>
          <w:rFonts w:ascii="Agency FB" w:hAnsi="Agency FB" w:cs="Arial"/>
          <w:sz w:val="24"/>
          <w:szCs w:val="24"/>
        </w:rPr>
        <w:t>PARA LA PREVENCIÓN Y ATENCIÓN DE URGENCIAS EPIDEMIOLÓGICAS Y DESASTRES EN EL ESTADO</w:t>
      </w:r>
      <w:r w:rsidR="00DF55CC" w:rsidRPr="004A1EF5">
        <w:rPr>
          <w:rFonts w:ascii="Agency FB" w:hAnsi="Agency FB" w:cs="Arial"/>
          <w:sz w:val="24"/>
          <w:szCs w:val="24"/>
        </w:rPr>
        <w:br/>
      </w:r>
      <w:r w:rsidRPr="004A1EF5">
        <w:rPr>
          <w:rFonts w:ascii="Agency FB" w:hAnsi="Agency FB" w:cs="Arial"/>
          <w:b/>
          <w:sz w:val="24"/>
          <w:szCs w:val="24"/>
        </w:rPr>
        <w:t xml:space="preserve">PERIODO: </w:t>
      </w:r>
      <w:r w:rsidR="00A97285" w:rsidRPr="004A1EF5">
        <w:rPr>
          <w:rFonts w:ascii="Agency FB" w:hAnsi="Agency FB" w:cs="Arial"/>
          <w:sz w:val="24"/>
          <w:szCs w:val="24"/>
        </w:rPr>
        <w:t>MARZO 2017 – OCTUBRE 2021</w:t>
      </w: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EMPRESA </w:t>
      </w:r>
      <w:r w:rsidR="004A1EF5" w:rsidRPr="004A1EF5">
        <w:rPr>
          <w:rFonts w:ascii="Agency FB" w:hAnsi="Agency FB" w:cs="Arial"/>
          <w:b/>
          <w:sz w:val="24"/>
          <w:szCs w:val="24"/>
        </w:rPr>
        <w:t>O INSTITUCIÓN</w:t>
      </w:r>
      <w:r w:rsidRPr="004A1EF5">
        <w:rPr>
          <w:rFonts w:ascii="Agency FB" w:hAnsi="Agency FB" w:cs="Arial"/>
          <w:b/>
          <w:sz w:val="24"/>
          <w:szCs w:val="24"/>
        </w:rPr>
        <w:t xml:space="preserve">: </w:t>
      </w:r>
      <w:r w:rsidR="00A97285" w:rsidRPr="004A1EF5">
        <w:rPr>
          <w:rFonts w:ascii="Agency FB" w:hAnsi="Agency FB" w:cs="Arial"/>
          <w:sz w:val="24"/>
          <w:szCs w:val="24"/>
        </w:rPr>
        <w:t>SERVICIOS DE SALUD DE SAN LUIS POTOSÍ</w:t>
      </w: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>PUESTO O FUNCIÓN:</w:t>
      </w:r>
      <w:r w:rsidR="002833DB" w:rsidRPr="004A1EF5">
        <w:rPr>
          <w:rFonts w:ascii="Agency FB" w:hAnsi="Agency FB" w:cs="Arial"/>
          <w:sz w:val="24"/>
          <w:szCs w:val="24"/>
        </w:rPr>
        <w:t xml:space="preserve"> </w:t>
      </w:r>
      <w:r w:rsidR="00A97285" w:rsidRPr="004A1EF5">
        <w:rPr>
          <w:rFonts w:ascii="Agency FB" w:hAnsi="Agency FB" w:cs="Arial"/>
          <w:sz w:val="24"/>
          <w:szCs w:val="24"/>
        </w:rPr>
        <w:t>JEFE DE</w:t>
      </w:r>
      <w:r w:rsidR="004A1EF5" w:rsidRPr="004A1EF5">
        <w:rPr>
          <w:rFonts w:ascii="Agency FB" w:hAnsi="Agency FB" w:cs="Arial"/>
          <w:sz w:val="24"/>
          <w:szCs w:val="24"/>
        </w:rPr>
        <w:t>L DEPARTAMENTO DE CONTROL DE ENFERMEDADES TRANSMITIDAS POR VECTOR</w:t>
      </w:r>
    </w:p>
    <w:p w:rsidR="00692290" w:rsidRPr="004A1EF5" w:rsidRDefault="00DF55CC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RESPONSABILIDAD </w:t>
      </w:r>
      <w:r w:rsidR="00692290" w:rsidRPr="004A1EF5">
        <w:rPr>
          <w:rFonts w:ascii="Agency FB" w:hAnsi="Agency FB" w:cs="Arial"/>
          <w:b/>
          <w:sz w:val="24"/>
          <w:szCs w:val="24"/>
        </w:rPr>
        <w:t>PRINCIPAL:</w:t>
      </w:r>
      <w:r w:rsidR="0011721D" w:rsidRPr="004A1EF5">
        <w:rPr>
          <w:rFonts w:ascii="Agency FB" w:hAnsi="Agency FB" w:cs="Arial"/>
          <w:sz w:val="24"/>
          <w:szCs w:val="24"/>
        </w:rPr>
        <w:t xml:space="preserve"> DIRIGIR LAS ACTIVIDADES CONDUCENTES PARA LA PREVENCIÓN Y CONTROL DE LAS ENFERMEDADES TRANSMITIDAS POR VECTOR DEL ESTADO DE SAN LUIS POTOSÍ A FIN DE LIMITAR LOS DAÑOS A LA SALUD DE LA POBLACIÓN</w:t>
      </w: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PERIODO: </w:t>
      </w:r>
      <w:r w:rsidR="003572B7" w:rsidRPr="004A1EF5">
        <w:rPr>
          <w:rFonts w:ascii="Agency FB" w:hAnsi="Agency FB" w:cs="Arial"/>
          <w:sz w:val="24"/>
          <w:szCs w:val="24"/>
        </w:rPr>
        <w:t>FEB. 2014 – FEB 2017</w:t>
      </w: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DF55CC" w:rsidRPr="004A1EF5" w:rsidRDefault="00DF55CC" w:rsidP="004A1EF5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EMPRESA </w:t>
      </w:r>
      <w:r w:rsidR="004A1EF5" w:rsidRPr="004A1EF5">
        <w:rPr>
          <w:rFonts w:ascii="Agency FB" w:hAnsi="Agency FB" w:cs="Arial"/>
          <w:b/>
          <w:sz w:val="24"/>
          <w:szCs w:val="24"/>
        </w:rPr>
        <w:t>O INSTITUCIÓN</w:t>
      </w:r>
      <w:r w:rsidRPr="004A1EF5">
        <w:rPr>
          <w:rFonts w:ascii="Agency FB" w:hAnsi="Agency FB" w:cs="Arial"/>
          <w:b/>
          <w:sz w:val="24"/>
          <w:szCs w:val="24"/>
        </w:rPr>
        <w:t xml:space="preserve">: </w:t>
      </w:r>
      <w:r w:rsidR="0011721D" w:rsidRPr="004A1EF5">
        <w:rPr>
          <w:rFonts w:ascii="Agency FB" w:hAnsi="Agency FB" w:cs="Arial"/>
          <w:sz w:val="24"/>
          <w:szCs w:val="24"/>
        </w:rPr>
        <w:t>SERVICIOS DE SALUD DE SAN LUIS POTOSÍ</w:t>
      </w: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>PUESTO O FUNCIÓN:</w:t>
      </w:r>
      <w:r w:rsidRPr="004A1EF5">
        <w:rPr>
          <w:rFonts w:ascii="Agency FB" w:hAnsi="Agency FB" w:cs="Arial"/>
          <w:sz w:val="24"/>
          <w:szCs w:val="24"/>
        </w:rPr>
        <w:t xml:space="preserve"> </w:t>
      </w:r>
      <w:r w:rsidR="0011721D" w:rsidRPr="004A1EF5">
        <w:rPr>
          <w:rFonts w:ascii="Agency FB" w:hAnsi="Agency FB" w:cs="Arial"/>
          <w:sz w:val="24"/>
          <w:szCs w:val="24"/>
        </w:rPr>
        <w:t>RESPONSABLE DE PROGRAMA DE VECTORES</w:t>
      </w: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="004A1EF5" w:rsidRPr="004A1EF5">
        <w:rPr>
          <w:rFonts w:ascii="Agency FB" w:hAnsi="Agency FB" w:cs="Arial"/>
          <w:sz w:val="24"/>
          <w:szCs w:val="24"/>
        </w:rPr>
        <w:t>COORDINAR Y</w:t>
      </w:r>
      <w:r w:rsidR="0011721D" w:rsidRPr="004A1EF5">
        <w:rPr>
          <w:rFonts w:ascii="Agency FB" w:hAnsi="Agency FB" w:cs="Arial"/>
          <w:sz w:val="24"/>
          <w:szCs w:val="24"/>
        </w:rPr>
        <w:t xml:space="preserve"> </w:t>
      </w:r>
      <w:r w:rsidR="004A1EF5" w:rsidRPr="004A1EF5">
        <w:rPr>
          <w:rFonts w:ascii="Agency FB" w:hAnsi="Agency FB" w:cs="Arial"/>
          <w:sz w:val="24"/>
          <w:szCs w:val="24"/>
        </w:rPr>
        <w:t>SUPERVISAR LAS</w:t>
      </w:r>
      <w:r w:rsidR="0011721D" w:rsidRPr="004A1EF5">
        <w:rPr>
          <w:rFonts w:ascii="Agency FB" w:hAnsi="Agency FB" w:cs="Arial"/>
          <w:sz w:val="24"/>
          <w:szCs w:val="24"/>
        </w:rPr>
        <w:t xml:space="preserve"> ACCIONES CORRESPONDIENTES PARA EL CONTROL   DEL PROGRAMA VECTORES EN LA JURISDICCIÓN SANITARIA NO. 1</w:t>
      </w:r>
    </w:p>
    <w:p w:rsidR="00692290" w:rsidRPr="004A1EF5" w:rsidRDefault="00692290" w:rsidP="004A1EF5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4A1EF5">
        <w:rPr>
          <w:rFonts w:ascii="Agency FB" w:hAnsi="Agency FB" w:cs="Arial"/>
          <w:b/>
          <w:sz w:val="24"/>
          <w:szCs w:val="24"/>
        </w:rPr>
        <w:t xml:space="preserve">PERIODO: </w:t>
      </w:r>
      <w:r w:rsidR="0011721D" w:rsidRPr="004A1EF5">
        <w:rPr>
          <w:rFonts w:ascii="Agency FB" w:hAnsi="Agency FB" w:cs="Arial"/>
          <w:sz w:val="24"/>
          <w:szCs w:val="24"/>
        </w:rPr>
        <w:t>SEP. 2010 – FEB. 2014</w:t>
      </w:r>
    </w:p>
    <w:p w:rsidR="00692290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9229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107144"/>
    <w:rsid w:val="0011613A"/>
    <w:rsid w:val="0011721D"/>
    <w:rsid w:val="001A014A"/>
    <w:rsid w:val="001C0ED8"/>
    <w:rsid w:val="001C4FF7"/>
    <w:rsid w:val="001E19B1"/>
    <w:rsid w:val="002157E4"/>
    <w:rsid w:val="00241C19"/>
    <w:rsid w:val="002833DB"/>
    <w:rsid w:val="003572B7"/>
    <w:rsid w:val="00360D5A"/>
    <w:rsid w:val="003F6FA0"/>
    <w:rsid w:val="00444C79"/>
    <w:rsid w:val="00461B2C"/>
    <w:rsid w:val="004A1EF5"/>
    <w:rsid w:val="004A3BDF"/>
    <w:rsid w:val="00640E70"/>
    <w:rsid w:val="00692290"/>
    <w:rsid w:val="00741E43"/>
    <w:rsid w:val="007D5983"/>
    <w:rsid w:val="007E757B"/>
    <w:rsid w:val="008D6F81"/>
    <w:rsid w:val="009A6C3B"/>
    <w:rsid w:val="00A97285"/>
    <w:rsid w:val="00B6423C"/>
    <w:rsid w:val="00D3039D"/>
    <w:rsid w:val="00DF55CC"/>
    <w:rsid w:val="00E2684E"/>
    <w:rsid w:val="00E33C81"/>
    <w:rsid w:val="00EB1FB6"/>
    <w:rsid w:val="00F313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22BCE-B321-4772-AEF0-17C8A279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3</cp:revision>
  <cp:lastPrinted>2018-03-01T22:28:00Z</cp:lastPrinted>
  <dcterms:created xsi:type="dcterms:W3CDTF">2021-10-15T15:01:00Z</dcterms:created>
  <dcterms:modified xsi:type="dcterms:W3CDTF">2021-10-25T17:29:00Z</dcterms:modified>
</cp:coreProperties>
</file>