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NOMBRE: </w:t>
      </w:r>
      <w:r w:rsidRPr="00AD4288">
        <w:rPr>
          <w:rFonts w:ascii="Agency FB" w:hAnsi="Agency FB" w:cs="Arial"/>
          <w:sz w:val="24"/>
        </w:rPr>
        <w:t>LADY LAURA SÁNCHEZ GÓMEZ</w:t>
      </w:r>
    </w:p>
    <w:p w:rsidR="001E19B1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PUESTO: </w:t>
      </w:r>
      <w:r w:rsidRPr="00AD4288">
        <w:rPr>
          <w:rFonts w:ascii="Agency FB" w:hAnsi="Agency FB" w:cs="Arial"/>
          <w:sz w:val="24"/>
        </w:rPr>
        <w:t>SUBDIRECCIÓN DE OPERACIÓN SANITARIA</w:t>
      </w:r>
    </w:p>
    <w:p w:rsidR="00EB1FB6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DOMICILIO OFICIAL: </w:t>
      </w:r>
      <w:r w:rsidRPr="009230D6">
        <w:rPr>
          <w:rFonts w:ascii="Agency FB" w:hAnsi="Agency FB" w:cs="Arial"/>
          <w:sz w:val="24"/>
          <w:szCs w:val="24"/>
        </w:rPr>
        <w:t xml:space="preserve">5 DE MAYO # </w:t>
      </w:r>
      <w:r w:rsidRPr="009230D6">
        <w:rPr>
          <w:rFonts w:ascii="Agency FB" w:hAnsi="Agency FB" w:cs="Arial"/>
          <w:sz w:val="24"/>
          <w:szCs w:val="24"/>
          <w:lang w:val="pt-BR"/>
        </w:rPr>
        <w:t>1485, BARRIO DE SAN MIGUELITO, C.P. 78339</w:t>
      </w:r>
    </w:p>
    <w:p w:rsidR="00EB1FB6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>TELÉFONO OFICIAL</w:t>
      </w:r>
      <w:r w:rsidRPr="00AD4288">
        <w:rPr>
          <w:rFonts w:ascii="Agency FB" w:hAnsi="Agency FB" w:cs="Arial"/>
          <w:sz w:val="24"/>
        </w:rPr>
        <w:t xml:space="preserve">: </w:t>
      </w:r>
      <w:r>
        <w:rPr>
          <w:rFonts w:ascii="Agency FB" w:hAnsi="Agency FB" w:cs="Arial"/>
          <w:sz w:val="24"/>
        </w:rPr>
        <w:t xml:space="preserve">(444) </w:t>
      </w:r>
      <w:r w:rsidRPr="009230D6">
        <w:rPr>
          <w:rFonts w:ascii="Agency FB" w:hAnsi="Agency FB" w:cs="Arial"/>
          <w:sz w:val="24"/>
          <w:szCs w:val="24"/>
        </w:rPr>
        <w:t>833 0504</w:t>
      </w:r>
    </w:p>
    <w:p w:rsidR="00EB1FB6" w:rsidRPr="00AD4288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AD4288">
        <w:rPr>
          <w:rFonts w:ascii="Agency FB" w:hAnsi="Agency FB" w:cs="Arial"/>
          <w:b/>
          <w:sz w:val="24"/>
        </w:rPr>
        <w:t>FORMACIÓN ACADÉMICA</w:t>
      </w:r>
    </w:p>
    <w:p w:rsidR="00EB1FB6" w:rsidRPr="00AD4288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>GRADO OBTENIDO:</w:t>
      </w:r>
      <w:r w:rsidR="00011436">
        <w:rPr>
          <w:rFonts w:ascii="Agency FB" w:hAnsi="Agency FB" w:cs="Arial"/>
          <w:sz w:val="24"/>
        </w:rPr>
        <w:t xml:space="preserve"> LICENCIATURA MEDICO CIRUJANO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INSTITUCIÓN: </w:t>
      </w:r>
      <w:r w:rsidRPr="00AD4288">
        <w:rPr>
          <w:rFonts w:ascii="Agency FB" w:hAnsi="Agency FB" w:cs="Arial"/>
          <w:sz w:val="24"/>
        </w:rPr>
        <w:t>UNIVERSIDAD AUTÓNOMA DEL ESTADO DE HIDALGO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 xml:space="preserve">JULIO </w:t>
      </w:r>
      <w:r w:rsidRPr="00AD4288">
        <w:rPr>
          <w:rFonts w:ascii="Agency FB" w:hAnsi="Agency FB" w:cs="Arial"/>
          <w:sz w:val="24"/>
        </w:rPr>
        <w:t xml:space="preserve">2012 </w:t>
      </w:r>
      <w:r>
        <w:rPr>
          <w:rFonts w:ascii="Agency FB" w:hAnsi="Agency FB" w:cs="Arial"/>
          <w:sz w:val="24"/>
        </w:rPr>
        <w:t>–</w:t>
      </w:r>
      <w:r w:rsidRPr="00AD4288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 xml:space="preserve">JUNIO </w:t>
      </w:r>
      <w:r w:rsidRPr="00AD4288">
        <w:rPr>
          <w:rFonts w:ascii="Agency FB" w:hAnsi="Agency FB" w:cs="Arial"/>
          <w:sz w:val="24"/>
        </w:rPr>
        <w:t>2018</w:t>
      </w:r>
      <w:bookmarkStart w:id="0" w:name="_GoBack"/>
      <w:bookmarkEnd w:id="0"/>
    </w:p>
    <w:p w:rsidR="00692290" w:rsidRPr="00AD4288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Pr="00AD4288" w:rsidRDefault="00A27171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AD4288">
        <w:rPr>
          <w:rFonts w:ascii="Agency FB" w:hAnsi="Agency FB" w:cs="Arial"/>
          <w:b/>
          <w:sz w:val="24"/>
        </w:rPr>
        <w:t>EXPERIENCIA LABORAL</w:t>
      </w:r>
    </w:p>
    <w:p w:rsidR="00FA52B6" w:rsidRPr="00AD4288" w:rsidRDefault="00FA52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FA52B6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EMPRESA O INSTITUCIÓN: </w:t>
      </w:r>
      <w:r w:rsidRPr="00AD4288">
        <w:rPr>
          <w:rFonts w:ascii="Agency FB" w:hAnsi="Agency FB" w:cs="Arial"/>
          <w:sz w:val="24"/>
        </w:rPr>
        <w:t xml:space="preserve">INSTITUTO DE </w:t>
      </w:r>
      <w:r>
        <w:rPr>
          <w:rFonts w:ascii="Agency FB" w:hAnsi="Agency FB" w:cs="Arial"/>
          <w:sz w:val="24"/>
        </w:rPr>
        <w:t>SALUD PARA EL BIENESTAR</w:t>
      </w:r>
    </w:p>
    <w:p w:rsidR="00FA52B6" w:rsidRPr="00AD4288" w:rsidRDefault="00A27171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>PUESTO O FUNCIÓN:</w:t>
      </w:r>
      <w:r w:rsidRPr="00AD4288">
        <w:rPr>
          <w:rFonts w:ascii="Agency FB" w:hAnsi="Agency FB" w:cs="Arial"/>
          <w:sz w:val="24"/>
        </w:rPr>
        <w:t xml:space="preserve"> JEFA DE DEPARTAMENTO</w:t>
      </w:r>
    </w:p>
    <w:p w:rsidR="00640E70" w:rsidRPr="00AD4288" w:rsidRDefault="00A27171" w:rsidP="00DF55CC">
      <w:pPr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RESPONSABILIDAD PRINCIPAL: </w:t>
      </w:r>
      <w:r w:rsidRPr="00AD4288">
        <w:rPr>
          <w:rFonts w:ascii="Agency FB" w:hAnsi="Agency FB" w:cs="Arial"/>
          <w:sz w:val="24"/>
        </w:rPr>
        <w:t>IMPLEMENTAR POLÍTICAS PÚBLICAS DE SALUD EN LAS ENTIDADES FEDERATIVAS.</w:t>
      </w:r>
      <w:r w:rsidRPr="00AD4288">
        <w:rPr>
          <w:rFonts w:ascii="Agency FB" w:hAnsi="Agency FB" w:cs="Arial"/>
          <w:b/>
          <w:sz w:val="24"/>
        </w:rPr>
        <w:t xml:space="preserve"> </w:t>
      </w:r>
      <w:r w:rsidRPr="00AD4288">
        <w:rPr>
          <w:rFonts w:ascii="Agency FB" w:hAnsi="Agency FB" w:cs="Arial"/>
          <w:sz w:val="24"/>
        </w:rPr>
        <w:br/>
      </w:r>
      <w:r w:rsidRPr="00AD4288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 xml:space="preserve">JUNIO 2020 – SEPTIEMBRE </w:t>
      </w:r>
      <w:r w:rsidRPr="00AD4288">
        <w:rPr>
          <w:rFonts w:ascii="Agency FB" w:hAnsi="Agency FB" w:cs="Arial"/>
          <w:sz w:val="24"/>
        </w:rPr>
        <w:t>2021</w:t>
      </w:r>
    </w:p>
    <w:p w:rsidR="00692290" w:rsidRPr="00AD4288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EMPRESA O INSTITUCIÓN: </w:t>
      </w:r>
      <w:r w:rsidRPr="00AD4288">
        <w:rPr>
          <w:rFonts w:ascii="Agency FB" w:hAnsi="Agency FB" w:cs="Arial"/>
          <w:sz w:val="24"/>
        </w:rPr>
        <w:t xml:space="preserve">COMISIÓN NACIONAL DE PROTECCIÓN </w:t>
      </w:r>
      <w:r>
        <w:rPr>
          <w:rFonts w:ascii="Agency FB" w:hAnsi="Agency FB" w:cs="Arial"/>
          <w:sz w:val="24"/>
        </w:rPr>
        <w:t>SOCIAL EN SALUD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>PUESTO O FUNCIÓN:</w:t>
      </w:r>
      <w:r w:rsidRPr="00AD4288">
        <w:rPr>
          <w:rFonts w:ascii="Agency FB" w:hAnsi="Agency FB" w:cs="Arial"/>
          <w:sz w:val="24"/>
        </w:rPr>
        <w:t xml:space="preserve"> JEFA DE DEPARTAMENTO</w:t>
      </w:r>
    </w:p>
    <w:p w:rsidR="00692290" w:rsidRPr="00AD4288" w:rsidRDefault="00A27171" w:rsidP="00DF55CC">
      <w:pPr>
        <w:spacing w:after="0" w:line="240" w:lineRule="auto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RESPONSABILIDAD PRINCIPAL: </w:t>
      </w:r>
      <w:r w:rsidRPr="00AD4288">
        <w:rPr>
          <w:rFonts w:ascii="Agency FB" w:hAnsi="Agency FB" w:cs="Arial"/>
          <w:sz w:val="24"/>
        </w:rPr>
        <w:t>ANALIZAR CASOS SUSCEPTIBLES DE PAGO, PARA GASTOS CATASTRÓFICOS.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 xml:space="preserve">FEBRERO </w:t>
      </w:r>
      <w:r w:rsidRPr="00AD4288">
        <w:rPr>
          <w:rFonts w:ascii="Agency FB" w:hAnsi="Agency FB" w:cs="Arial"/>
          <w:sz w:val="24"/>
        </w:rPr>
        <w:t>2</w:t>
      </w:r>
      <w:r>
        <w:rPr>
          <w:rFonts w:ascii="Agency FB" w:hAnsi="Agency FB" w:cs="Arial"/>
          <w:sz w:val="24"/>
        </w:rPr>
        <w:t xml:space="preserve">020 - MAYO </w:t>
      </w:r>
      <w:r w:rsidRPr="00AD4288">
        <w:rPr>
          <w:rFonts w:ascii="Agency FB" w:hAnsi="Agency FB" w:cs="Arial"/>
          <w:sz w:val="24"/>
        </w:rPr>
        <w:t>2020</w:t>
      </w:r>
    </w:p>
    <w:p w:rsidR="00692290" w:rsidRPr="00AD4288" w:rsidRDefault="00692290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DF55CC" w:rsidRPr="00AD4288" w:rsidRDefault="00DF55CC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EMPRESA O INSTITUCIÓN: </w:t>
      </w:r>
      <w:r w:rsidRPr="00AD4288">
        <w:rPr>
          <w:rFonts w:ascii="Agency FB" w:hAnsi="Agency FB" w:cs="Arial"/>
          <w:sz w:val="24"/>
        </w:rPr>
        <w:t xml:space="preserve">DIRECCIÓN GENERAL DE PLANEACIÓN </w:t>
      </w:r>
      <w:r>
        <w:rPr>
          <w:rFonts w:ascii="Agency FB" w:hAnsi="Agency FB" w:cs="Arial"/>
          <w:sz w:val="24"/>
        </w:rPr>
        <w:t>Y DESARROLLO EN SALUD</w:t>
      </w:r>
      <w:r w:rsidRPr="00AD4288">
        <w:rPr>
          <w:rFonts w:ascii="Agency FB" w:hAnsi="Agency FB" w:cs="Arial"/>
          <w:sz w:val="24"/>
        </w:rPr>
        <w:t>, SECRETARÍA DE SALUD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>PUESTO O FUNCIÓN:</w:t>
      </w:r>
      <w:r w:rsidRPr="00AD4288">
        <w:rPr>
          <w:rFonts w:ascii="Agency FB" w:hAnsi="Agency FB" w:cs="Arial"/>
          <w:sz w:val="24"/>
        </w:rPr>
        <w:t xml:space="preserve"> JEFE DE DEPARTAMENTO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RESPONSABILIDAD PRINCIPAL: </w:t>
      </w:r>
      <w:r w:rsidRPr="00AD4288">
        <w:rPr>
          <w:rFonts w:ascii="Agency FB" w:hAnsi="Agency FB" w:cs="Arial"/>
          <w:sz w:val="24"/>
        </w:rPr>
        <w:t>RECEPCIÓN Y ANÁLISIS DEL INFORME GERENCIAL.</w:t>
      </w:r>
    </w:p>
    <w:p w:rsidR="00692290" w:rsidRPr="00AD4288" w:rsidRDefault="00A27171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D4288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 xml:space="preserve">OCTUBRE </w:t>
      </w:r>
      <w:r w:rsidRPr="00AD4288">
        <w:rPr>
          <w:rFonts w:ascii="Agency FB" w:hAnsi="Agency FB" w:cs="Arial"/>
          <w:sz w:val="24"/>
        </w:rPr>
        <w:t>2019</w:t>
      </w:r>
      <w:r>
        <w:rPr>
          <w:rFonts w:ascii="Agency FB" w:hAnsi="Agency FB" w:cs="Arial"/>
          <w:sz w:val="24"/>
        </w:rPr>
        <w:t xml:space="preserve"> – FEBRERO </w:t>
      </w:r>
      <w:r w:rsidRPr="00AD4288">
        <w:rPr>
          <w:rFonts w:ascii="Agency FB" w:hAnsi="Agency FB" w:cs="Arial"/>
          <w:sz w:val="24"/>
        </w:rPr>
        <w:t>2020</w:t>
      </w:r>
    </w:p>
    <w:p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1436"/>
    <w:rsid w:val="00031D89"/>
    <w:rsid w:val="00052028"/>
    <w:rsid w:val="00107144"/>
    <w:rsid w:val="0011613A"/>
    <w:rsid w:val="001A014A"/>
    <w:rsid w:val="001C0ED8"/>
    <w:rsid w:val="001C4FF7"/>
    <w:rsid w:val="001E19B1"/>
    <w:rsid w:val="002157E4"/>
    <w:rsid w:val="00241C19"/>
    <w:rsid w:val="00277837"/>
    <w:rsid w:val="002833DB"/>
    <w:rsid w:val="00360D5A"/>
    <w:rsid w:val="003F6FA0"/>
    <w:rsid w:val="00444C79"/>
    <w:rsid w:val="00461B2C"/>
    <w:rsid w:val="005B3689"/>
    <w:rsid w:val="00640E70"/>
    <w:rsid w:val="00692290"/>
    <w:rsid w:val="00741E43"/>
    <w:rsid w:val="00772AC2"/>
    <w:rsid w:val="007D5983"/>
    <w:rsid w:val="007E757B"/>
    <w:rsid w:val="008A025A"/>
    <w:rsid w:val="008D6F81"/>
    <w:rsid w:val="009A6C3B"/>
    <w:rsid w:val="00A27171"/>
    <w:rsid w:val="00AD4288"/>
    <w:rsid w:val="00B6423C"/>
    <w:rsid w:val="00CA0F60"/>
    <w:rsid w:val="00D3039D"/>
    <w:rsid w:val="00DF55CC"/>
    <w:rsid w:val="00E2684E"/>
    <w:rsid w:val="00E33C81"/>
    <w:rsid w:val="00EB1FB6"/>
    <w:rsid w:val="00F313E3"/>
    <w:rsid w:val="00F43DF0"/>
    <w:rsid w:val="00F908BB"/>
    <w:rsid w:val="00FA3A95"/>
    <w:rsid w:val="00FA52B6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9633"/>
  <w15:docId w15:val="{84A7CF2E-A192-4012-9180-FF9D1FD7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8</cp:revision>
  <cp:lastPrinted>2018-03-01T22:28:00Z</cp:lastPrinted>
  <dcterms:created xsi:type="dcterms:W3CDTF">2021-10-08T14:03:00Z</dcterms:created>
  <dcterms:modified xsi:type="dcterms:W3CDTF">2023-02-13T14:53:00Z</dcterms:modified>
</cp:coreProperties>
</file>