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:rsidR="00EB1FB6" w:rsidRPr="0058637F" w:rsidRDefault="001A014A" w:rsidP="00EB1FB6">
      <w:pPr>
        <w:spacing w:after="0" w:line="240" w:lineRule="auto"/>
        <w:jc w:val="center"/>
        <w:rPr>
          <w:rFonts w:ascii="Agency FB" w:hAnsi="Agency FB" w:cs="Arial"/>
          <w:b/>
          <w:sz w:val="24"/>
          <w:u w:val="single"/>
        </w:rPr>
      </w:pPr>
      <w:r w:rsidRPr="0058637F">
        <w:rPr>
          <w:rFonts w:ascii="Agency FB" w:hAnsi="Agency FB" w:cs="Arial"/>
          <w:b/>
          <w:sz w:val="24"/>
          <w:u w:val="single"/>
        </w:rPr>
        <w:t>CURR</w:t>
      </w:r>
      <w:r w:rsidR="00461B2C" w:rsidRPr="0058637F">
        <w:rPr>
          <w:rFonts w:ascii="Agency FB" w:hAnsi="Agency FB" w:cs="Arial"/>
          <w:b/>
          <w:sz w:val="24"/>
          <w:u w:val="single"/>
        </w:rPr>
        <w:t>ICULUM VERSIÓN PÚBLICA</w:t>
      </w:r>
    </w:p>
    <w:p w:rsidR="00FA3A95" w:rsidRPr="0058637F" w:rsidRDefault="00FA3A95" w:rsidP="00EB1FB6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EB1FB6" w:rsidRPr="0058637F" w:rsidRDefault="00EB1FB6" w:rsidP="00EB1FB6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F313E3" w:rsidRPr="0058637F" w:rsidRDefault="00EB1FB6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8637F">
        <w:rPr>
          <w:rFonts w:ascii="Agency FB" w:hAnsi="Agency FB" w:cs="Arial"/>
          <w:b/>
          <w:sz w:val="24"/>
        </w:rPr>
        <w:t>Nombre:</w:t>
      </w:r>
      <w:r w:rsidR="00FA3A95" w:rsidRPr="0058637F">
        <w:rPr>
          <w:rFonts w:ascii="Agency FB" w:hAnsi="Agency FB" w:cs="Arial"/>
          <w:b/>
          <w:sz w:val="24"/>
        </w:rPr>
        <w:t xml:space="preserve"> </w:t>
      </w:r>
      <w:r w:rsidR="00404E6D" w:rsidRPr="0058637F">
        <w:rPr>
          <w:rFonts w:ascii="Agency FB" w:hAnsi="Agency FB" w:cs="Arial"/>
          <w:sz w:val="24"/>
        </w:rPr>
        <w:t xml:space="preserve">Miguel Ángel </w:t>
      </w:r>
      <w:proofErr w:type="spellStart"/>
      <w:r w:rsidR="00404E6D" w:rsidRPr="0058637F">
        <w:rPr>
          <w:rFonts w:ascii="Agency FB" w:hAnsi="Agency FB" w:cs="Arial"/>
          <w:sz w:val="24"/>
        </w:rPr>
        <w:t>Sireno</w:t>
      </w:r>
      <w:proofErr w:type="spellEnd"/>
      <w:r w:rsidR="00404E6D" w:rsidRPr="0058637F">
        <w:rPr>
          <w:rFonts w:ascii="Agency FB" w:hAnsi="Agency FB" w:cs="Arial"/>
          <w:sz w:val="24"/>
        </w:rPr>
        <w:t xml:space="preserve"> Rojas</w:t>
      </w:r>
    </w:p>
    <w:p w:rsidR="001E19B1" w:rsidRPr="0058637F" w:rsidRDefault="00EB1FB6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8637F">
        <w:rPr>
          <w:rFonts w:ascii="Agency FB" w:hAnsi="Agency FB" w:cs="Arial"/>
          <w:b/>
          <w:sz w:val="24"/>
        </w:rPr>
        <w:t>Puesto:</w:t>
      </w:r>
      <w:r w:rsidR="00FA3A95" w:rsidRPr="0058637F">
        <w:rPr>
          <w:rFonts w:ascii="Agency FB" w:hAnsi="Agency FB" w:cs="Arial"/>
          <w:b/>
          <w:sz w:val="24"/>
        </w:rPr>
        <w:t xml:space="preserve"> </w:t>
      </w:r>
      <w:r w:rsidR="00444C79" w:rsidRPr="0058637F">
        <w:rPr>
          <w:rFonts w:ascii="Agency FB" w:hAnsi="Agency FB" w:cs="Arial"/>
          <w:sz w:val="24"/>
        </w:rPr>
        <w:t xml:space="preserve">Jefe </w:t>
      </w:r>
      <w:r w:rsidR="00650CF5" w:rsidRPr="0058637F">
        <w:rPr>
          <w:rFonts w:ascii="Agency FB" w:hAnsi="Agency FB" w:cs="Arial"/>
          <w:sz w:val="24"/>
        </w:rPr>
        <w:t>de Jurisdicción Sanitaria No. II</w:t>
      </w:r>
    </w:p>
    <w:p w:rsidR="00EB1FB6" w:rsidRPr="0058637F" w:rsidRDefault="00EB1FB6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8637F">
        <w:rPr>
          <w:rFonts w:ascii="Agency FB" w:hAnsi="Agency FB" w:cs="Arial"/>
          <w:b/>
          <w:sz w:val="24"/>
        </w:rPr>
        <w:t xml:space="preserve">Domicilio Oficial: </w:t>
      </w:r>
      <w:r w:rsidR="00650CF5" w:rsidRPr="0058637F">
        <w:rPr>
          <w:rFonts w:ascii="Agency FB" w:hAnsi="Agency FB" w:cs="Arial"/>
          <w:sz w:val="24"/>
        </w:rPr>
        <w:t>Hidalgo No.  200 N</w:t>
      </w:r>
      <w:r w:rsidR="00404E6D" w:rsidRPr="0058637F">
        <w:rPr>
          <w:rFonts w:ascii="Agency FB" w:hAnsi="Agency FB" w:cs="Arial"/>
          <w:sz w:val="24"/>
        </w:rPr>
        <w:t>orte, Centro, Matehuala, S.L.P. C.P. 78700</w:t>
      </w:r>
      <w:r w:rsidRPr="0058637F">
        <w:rPr>
          <w:rFonts w:ascii="Agency FB" w:hAnsi="Agency FB" w:cs="Arial"/>
          <w:sz w:val="24"/>
        </w:rPr>
        <w:t>.</w:t>
      </w:r>
    </w:p>
    <w:p w:rsidR="00EB1FB6" w:rsidRPr="0058637F" w:rsidRDefault="00EB1FB6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8637F">
        <w:rPr>
          <w:rFonts w:ascii="Agency FB" w:hAnsi="Agency FB" w:cs="Arial"/>
          <w:b/>
          <w:sz w:val="24"/>
        </w:rPr>
        <w:t>Teléfono oficial</w:t>
      </w:r>
      <w:r w:rsidRPr="0058637F">
        <w:rPr>
          <w:rFonts w:ascii="Agency FB" w:hAnsi="Agency FB" w:cs="Arial"/>
          <w:sz w:val="24"/>
        </w:rPr>
        <w:t xml:space="preserve">: </w:t>
      </w:r>
      <w:r w:rsidR="00404E6D" w:rsidRPr="0058637F">
        <w:rPr>
          <w:rFonts w:ascii="Agency FB" w:hAnsi="Agency FB" w:cs="Arial"/>
          <w:sz w:val="24"/>
        </w:rPr>
        <w:t xml:space="preserve">(488) 88 2 02 06 </w:t>
      </w:r>
      <w:r w:rsidR="00F313E3" w:rsidRPr="0058637F">
        <w:rPr>
          <w:rFonts w:ascii="Agency FB" w:hAnsi="Agency FB" w:cs="Arial"/>
          <w:sz w:val="24"/>
        </w:rPr>
        <w:t xml:space="preserve"> </w:t>
      </w:r>
    </w:p>
    <w:p w:rsidR="00EB1FB6" w:rsidRPr="0058637F" w:rsidRDefault="00EB1FB6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EB1FB6" w:rsidRPr="0058637F" w:rsidRDefault="00EB1FB6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  <w:r w:rsidRPr="0058637F">
        <w:rPr>
          <w:rFonts w:ascii="Agency FB" w:hAnsi="Agency FB" w:cs="Arial"/>
          <w:b/>
          <w:sz w:val="24"/>
        </w:rPr>
        <w:t>FORMACIÓN ACADÉMICA</w:t>
      </w:r>
    </w:p>
    <w:p w:rsidR="00EB1FB6" w:rsidRPr="0058637F" w:rsidRDefault="00EB1FB6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EB1FB6" w:rsidRPr="0058637F" w:rsidRDefault="00EB1FB6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8637F">
        <w:rPr>
          <w:rFonts w:ascii="Agency FB" w:hAnsi="Agency FB" w:cs="Arial"/>
          <w:b/>
          <w:sz w:val="24"/>
        </w:rPr>
        <w:t>Grado obtenido:</w:t>
      </w:r>
      <w:r w:rsidR="00FA3A95" w:rsidRPr="0058637F">
        <w:rPr>
          <w:rFonts w:ascii="Agency FB" w:hAnsi="Agency FB" w:cs="Arial"/>
          <w:b/>
          <w:sz w:val="24"/>
        </w:rPr>
        <w:t xml:space="preserve"> </w:t>
      </w:r>
      <w:r w:rsidR="00404E6D" w:rsidRPr="0058637F">
        <w:rPr>
          <w:rFonts w:ascii="Agency FB" w:hAnsi="Agency FB" w:cs="Arial"/>
          <w:sz w:val="24"/>
        </w:rPr>
        <w:t>Maestría en Salud Pública</w:t>
      </w:r>
    </w:p>
    <w:p w:rsidR="00EB1FB6" w:rsidRPr="0058637F" w:rsidRDefault="00EB1FB6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8637F">
        <w:rPr>
          <w:rFonts w:ascii="Agency FB" w:hAnsi="Agency FB" w:cs="Arial"/>
          <w:b/>
          <w:sz w:val="24"/>
        </w:rPr>
        <w:t>Institución:</w:t>
      </w:r>
      <w:r w:rsidR="0011613A" w:rsidRPr="0058637F">
        <w:rPr>
          <w:rFonts w:ascii="Agency FB" w:hAnsi="Agency FB" w:cs="Arial"/>
          <w:b/>
          <w:sz w:val="24"/>
        </w:rPr>
        <w:t xml:space="preserve"> </w:t>
      </w:r>
      <w:r w:rsidR="00404E6D" w:rsidRPr="0058637F">
        <w:rPr>
          <w:rFonts w:ascii="Agency FB" w:hAnsi="Agency FB" w:cs="Arial"/>
          <w:sz w:val="24"/>
        </w:rPr>
        <w:t>Universidad Autónoma de Nuevo León</w:t>
      </w:r>
    </w:p>
    <w:p w:rsidR="00EB1FB6" w:rsidRPr="0058637F" w:rsidRDefault="00EB1FB6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8637F">
        <w:rPr>
          <w:rFonts w:ascii="Agency FB" w:hAnsi="Agency FB" w:cs="Arial"/>
          <w:b/>
          <w:sz w:val="24"/>
        </w:rPr>
        <w:t>Periodo:</w:t>
      </w:r>
      <w:r w:rsidR="0011613A" w:rsidRPr="0058637F">
        <w:rPr>
          <w:rFonts w:ascii="Agency FB" w:hAnsi="Agency FB" w:cs="Arial"/>
          <w:b/>
          <w:sz w:val="24"/>
        </w:rPr>
        <w:t xml:space="preserve"> </w:t>
      </w:r>
      <w:r w:rsidR="00F313E3" w:rsidRPr="0058637F">
        <w:rPr>
          <w:rFonts w:ascii="Agency FB" w:hAnsi="Agency FB" w:cs="Arial"/>
          <w:b/>
          <w:sz w:val="24"/>
        </w:rPr>
        <w:t xml:space="preserve"> </w:t>
      </w:r>
      <w:r w:rsidR="00D165A6" w:rsidRPr="0058637F">
        <w:rPr>
          <w:rFonts w:ascii="Agency FB" w:hAnsi="Agency FB" w:cs="Arial"/>
          <w:sz w:val="24"/>
        </w:rPr>
        <w:t>1997-1999</w:t>
      </w:r>
    </w:p>
    <w:p w:rsidR="00EB1FB6" w:rsidRPr="0058637F" w:rsidRDefault="00EB1FB6" w:rsidP="00EB1FB6">
      <w:pPr>
        <w:spacing w:after="0" w:line="240" w:lineRule="auto"/>
        <w:rPr>
          <w:rFonts w:ascii="Agency FB" w:hAnsi="Agency FB" w:cs="Arial"/>
          <w:b/>
          <w:sz w:val="24"/>
        </w:rPr>
      </w:pPr>
    </w:p>
    <w:p w:rsidR="00EB1FB6" w:rsidRPr="0058637F" w:rsidRDefault="00EB1FB6" w:rsidP="00EB1FB6">
      <w:pPr>
        <w:spacing w:after="0" w:line="240" w:lineRule="auto"/>
        <w:rPr>
          <w:rFonts w:ascii="Agency FB" w:hAnsi="Agency FB" w:cs="Arial"/>
          <w:b/>
          <w:sz w:val="24"/>
        </w:rPr>
      </w:pPr>
      <w:r w:rsidRPr="0058637F">
        <w:rPr>
          <w:rFonts w:ascii="Agency FB" w:hAnsi="Agency FB" w:cs="Arial"/>
          <w:b/>
          <w:sz w:val="24"/>
        </w:rPr>
        <w:t>EXPERIENCIA LABORAL</w:t>
      </w:r>
    </w:p>
    <w:p w:rsidR="00135859" w:rsidRPr="0058637F" w:rsidRDefault="00135859" w:rsidP="00135859">
      <w:pPr>
        <w:spacing w:after="0" w:line="240" w:lineRule="auto"/>
        <w:rPr>
          <w:rFonts w:ascii="Agency FB" w:hAnsi="Agency FB" w:cs="Arial"/>
          <w:b/>
          <w:sz w:val="24"/>
        </w:rPr>
      </w:pPr>
    </w:p>
    <w:p w:rsidR="00135859" w:rsidRPr="0058637F" w:rsidRDefault="00135859" w:rsidP="00135859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8637F">
        <w:rPr>
          <w:rFonts w:ascii="Agency FB" w:hAnsi="Agency FB" w:cs="Arial"/>
          <w:b/>
          <w:sz w:val="24"/>
        </w:rPr>
        <w:t xml:space="preserve">Empresa o  Institución: </w:t>
      </w:r>
      <w:r w:rsidRPr="0058637F">
        <w:rPr>
          <w:rFonts w:ascii="Agency FB" w:hAnsi="Agency FB" w:cs="Arial"/>
          <w:sz w:val="24"/>
        </w:rPr>
        <w:t>Servicios de Salud de San Luis Potosí</w:t>
      </w:r>
    </w:p>
    <w:p w:rsidR="00135859" w:rsidRPr="0058637F" w:rsidRDefault="00135859" w:rsidP="00135859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8637F">
        <w:rPr>
          <w:rFonts w:ascii="Agency FB" w:hAnsi="Agency FB" w:cs="Arial"/>
          <w:b/>
          <w:sz w:val="24"/>
        </w:rPr>
        <w:t xml:space="preserve">Puesto o función: </w:t>
      </w:r>
      <w:r w:rsidR="007D358A" w:rsidRPr="0058637F">
        <w:rPr>
          <w:rFonts w:ascii="Agency FB" w:hAnsi="Agency FB" w:cs="Arial"/>
          <w:sz w:val="24"/>
        </w:rPr>
        <w:t>Jefe de la Jurisdicción Sanitaria No. II</w:t>
      </w:r>
    </w:p>
    <w:p w:rsidR="00BF1E00" w:rsidRPr="00BF1E00" w:rsidRDefault="00135859" w:rsidP="00BF1E00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gency FB" w:hAnsi="Agency FB"/>
        </w:rPr>
      </w:pPr>
      <w:r w:rsidRPr="0058637F">
        <w:rPr>
          <w:rFonts w:ascii="Agency FB" w:hAnsi="Agency FB" w:cs="Arial"/>
          <w:b/>
        </w:rPr>
        <w:t xml:space="preserve">Responsabilidad principal: </w:t>
      </w:r>
      <w:r w:rsidR="00BF1E00" w:rsidRPr="00BF1E00">
        <w:rPr>
          <w:rFonts w:ascii="Agency FB" w:eastAsiaTheme="minorEastAsia" w:hAnsi="Agency FB" w:cs="Arial"/>
          <w:color w:val="000000" w:themeColor="text1"/>
          <w:kern w:val="24"/>
        </w:rPr>
        <w:t xml:space="preserve">Mantener el buen estado de salud de la población de su circunscripción, mediante la prestación con calidad de los servicios de salud y el cabal cumplimiento de los programas sustantivos de atención médica y salud pública en el nivel jurisdiccional </w:t>
      </w:r>
      <w:r w:rsidR="00BF1E00" w:rsidRPr="00BF1E00">
        <w:rPr>
          <w:rFonts w:ascii="Agency FB" w:eastAsiaTheme="minorEastAsia" w:hAnsi="Agency FB" w:cs="Arial"/>
          <w:color w:val="000000" w:themeColor="text1"/>
          <w:kern w:val="24"/>
          <w:lang w:val="es-ES"/>
        </w:rPr>
        <w:t>conforme a las políticas, normas y lineamientos del Programa Nacional de Salud y de los Programas Estatales de Salud</w:t>
      </w:r>
      <w:r w:rsidR="00BF1E00" w:rsidRPr="00BF1E00">
        <w:rPr>
          <w:rFonts w:ascii="Agency FB" w:eastAsiaTheme="minorEastAsia" w:hAnsi="Agency FB" w:cs="Arial"/>
          <w:color w:val="000000" w:themeColor="text1"/>
          <w:kern w:val="24"/>
          <w:lang w:val="es-ES_tradnl"/>
        </w:rPr>
        <w:t>.</w:t>
      </w:r>
    </w:p>
    <w:p w:rsidR="00135859" w:rsidRPr="0058637F" w:rsidRDefault="00135859" w:rsidP="00135859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8637F">
        <w:rPr>
          <w:rFonts w:ascii="Agency FB" w:hAnsi="Agency FB" w:cs="Arial"/>
          <w:b/>
          <w:sz w:val="24"/>
        </w:rPr>
        <w:t xml:space="preserve">Periodo: </w:t>
      </w:r>
      <w:r w:rsidR="007D358A" w:rsidRPr="0058637F">
        <w:rPr>
          <w:rFonts w:ascii="Agency FB" w:hAnsi="Agency FB" w:cs="Arial"/>
          <w:sz w:val="24"/>
        </w:rPr>
        <w:t>Abril 2020- vigente</w:t>
      </w:r>
    </w:p>
    <w:p w:rsidR="00F368E3" w:rsidRDefault="00F368E3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FA52B6" w:rsidRPr="0058637F" w:rsidRDefault="00FA52B6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bookmarkStart w:id="0" w:name="_GoBack"/>
      <w:bookmarkEnd w:id="0"/>
      <w:r w:rsidRPr="0058637F">
        <w:rPr>
          <w:rFonts w:ascii="Agency FB" w:hAnsi="Agency FB" w:cs="Arial"/>
          <w:b/>
          <w:sz w:val="24"/>
        </w:rPr>
        <w:t>Empresa o  Institución:</w:t>
      </w:r>
      <w:r w:rsidR="00640E70" w:rsidRPr="0058637F">
        <w:rPr>
          <w:rFonts w:ascii="Agency FB" w:hAnsi="Agency FB" w:cs="Arial"/>
          <w:b/>
          <w:sz w:val="24"/>
        </w:rPr>
        <w:t xml:space="preserve"> </w:t>
      </w:r>
      <w:r w:rsidR="00135859" w:rsidRPr="0058637F">
        <w:rPr>
          <w:rFonts w:ascii="Agency FB" w:hAnsi="Agency FB" w:cs="Arial"/>
          <w:sz w:val="24"/>
        </w:rPr>
        <w:t xml:space="preserve">Servicios de Salud de San Luis Potosí </w:t>
      </w:r>
    </w:p>
    <w:p w:rsidR="00FA52B6" w:rsidRPr="0058637F" w:rsidRDefault="00FA52B6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8637F">
        <w:rPr>
          <w:rFonts w:ascii="Agency FB" w:hAnsi="Agency FB" w:cs="Arial"/>
          <w:b/>
          <w:sz w:val="24"/>
        </w:rPr>
        <w:t>Puesto o función:</w:t>
      </w:r>
      <w:r w:rsidR="00640E70" w:rsidRPr="0058637F">
        <w:rPr>
          <w:rFonts w:ascii="Agency FB" w:hAnsi="Agency FB" w:cs="Arial"/>
          <w:b/>
          <w:sz w:val="24"/>
        </w:rPr>
        <w:t xml:space="preserve"> </w:t>
      </w:r>
      <w:r w:rsidR="00D165A6" w:rsidRPr="0058637F">
        <w:rPr>
          <w:rFonts w:ascii="Agency FB" w:hAnsi="Agency FB" w:cs="Arial"/>
          <w:sz w:val="24"/>
        </w:rPr>
        <w:t>Coordinador de Unidades de Primer Nivel</w:t>
      </w:r>
    </w:p>
    <w:p w:rsidR="00360D5A" w:rsidRPr="0058637F" w:rsidRDefault="00FA52B6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8637F">
        <w:rPr>
          <w:rFonts w:ascii="Agency FB" w:hAnsi="Agency FB" w:cs="Arial"/>
          <w:b/>
          <w:sz w:val="24"/>
        </w:rPr>
        <w:t>Responsabilidad principal:</w:t>
      </w:r>
      <w:r w:rsidR="00640E70" w:rsidRPr="0058637F">
        <w:rPr>
          <w:rFonts w:ascii="Agency FB" w:hAnsi="Agency FB" w:cs="Arial"/>
          <w:b/>
          <w:sz w:val="24"/>
        </w:rPr>
        <w:t xml:space="preserve"> </w:t>
      </w:r>
      <w:r w:rsidR="00D165A6" w:rsidRPr="0058637F">
        <w:rPr>
          <w:rFonts w:ascii="Agency FB" w:hAnsi="Agency FB" w:cs="Arial"/>
          <w:sz w:val="24"/>
        </w:rPr>
        <w:t>Coordinación, Supervisión, Evaluación, Asesoría a las Unidades de Primer Nivel de Atención.</w:t>
      </w:r>
    </w:p>
    <w:p w:rsidR="00FA52B6" w:rsidRPr="0058637F" w:rsidRDefault="00FA52B6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8637F">
        <w:rPr>
          <w:rFonts w:ascii="Agency FB" w:hAnsi="Agency FB" w:cs="Arial"/>
          <w:b/>
          <w:sz w:val="24"/>
        </w:rPr>
        <w:t>Periodo:</w:t>
      </w:r>
      <w:r w:rsidR="00640E70" w:rsidRPr="0058637F">
        <w:rPr>
          <w:rFonts w:ascii="Agency FB" w:hAnsi="Agency FB" w:cs="Arial"/>
          <w:b/>
          <w:sz w:val="24"/>
        </w:rPr>
        <w:t xml:space="preserve"> </w:t>
      </w:r>
      <w:r w:rsidR="00D165A6" w:rsidRPr="0058637F">
        <w:rPr>
          <w:rFonts w:ascii="Agency FB" w:hAnsi="Agency FB" w:cs="Arial"/>
          <w:sz w:val="24"/>
        </w:rPr>
        <w:t>Abril 2016 a Marzo 2020</w:t>
      </w:r>
    </w:p>
    <w:p w:rsidR="008D6F81" w:rsidRPr="0058637F" w:rsidRDefault="008D6F81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D165A6" w:rsidRPr="0058637F" w:rsidRDefault="00D165A6" w:rsidP="00D165A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8637F">
        <w:rPr>
          <w:rFonts w:ascii="Agency FB" w:hAnsi="Agency FB" w:cs="Arial"/>
          <w:b/>
          <w:sz w:val="24"/>
        </w:rPr>
        <w:t xml:space="preserve">Empresa o  Institución: </w:t>
      </w:r>
      <w:r w:rsidR="00135859" w:rsidRPr="0058637F">
        <w:rPr>
          <w:rFonts w:ascii="Agency FB" w:hAnsi="Agency FB" w:cs="Arial"/>
          <w:sz w:val="24"/>
        </w:rPr>
        <w:t xml:space="preserve">Servicios de Salud de San Luis Potosí </w:t>
      </w:r>
    </w:p>
    <w:p w:rsidR="00D165A6" w:rsidRPr="0058637F" w:rsidRDefault="00D165A6" w:rsidP="00D165A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8637F">
        <w:rPr>
          <w:rFonts w:ascii="Agency FB" w:hAnsi="Agency FB" w:cs="Arial"/>
          <w:b/>
          <w:sz w:val="24"/>
        </w:rPr>
        <w:t xml:space="preserve">Puesto o función: </w:t>
      </w:r>
      <w:r w:rsidRPr="0058637F">
        <w:rPr>
          <w:rFonts w:ascii="Agency FB" w:hAnsi="Agency FB" w:cs="Arial"/>
          <w:sz w:val="24"/>
        </w:rPr>
        <w:t>Coordinador de Vigilancia y Urgencias Epidemiológicas.</w:t>
      </w:r>
    </w:p>
    <w:p w:rsidR="00D165A6" w:rsidRPr="0058637F" w:rsidRDefault="00D165A6" w:rsidP="00D165A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8637F">
        <w:rPr>
          <w:rFonts w:ascii="Agency FB" w:hAnsi="Agency FB" w:cs="Arial"/>
          <w:b/>
          <w:sz w:val="24"/>
        </w:rPr>
        <w:t xml:space="preserve">Responsabilidad principal: </w:t>
      </w:r>
      <w:r w:rsidRPr="0058637F">
        <w:rPr>
          <w:rFonts w:ascii="Agency FB" w:hAnsi="Agency FB" w:cs="Arial"/>
          <w:sz w:val="24"/>
        </w:rPr>
        <w:t>Coordinación y Supervisión de Unidades de Salud, Manejo y Seguimiento de Programas Epidemiológicos.</w:t>
      </w:r>
    </w:p>
    <w:p w:rsidR="00D165A6" w:rsidRPr="0058637F" w:rsidRDefault="00D165A6" w:rsidP="00D165A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8637F">
        <w:rPr>
          <w:rFonts w:ascii="Agency FB" w:hAnsi="Agency FB" w:cs="Arial"/>
          <w:b/>
          <w:sz w:val="24"/>
        </w:rPr>
        <w:t xml:space="preserve">Periodo: </w:t>
      </w:r>
      <w:r w:rsidRPr="0058637F">
        <w:rPr>
          <w:rFonts w:ascii="Agency FB" w:hAnsi="Agency FB" w:cs="Arial"/>
          <w:sz w:val="24"/>
        </w:rPr>
        <w:t>Noviembre 2015 a Marzo 2016</w:t>
      </w:r>
    </w:p>
    <w:p w:rsidR="00D165A6" w:rsidRPr="0058637F" w:rsidRDefault="00D165A6" w:rsidP="00D165A6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D165A6" w:rsidRPr="0058637F" w:rsidRDefault="00D165A6" w:rsidP="00D165A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8637F">
        <w:rPr>
          <w:rFonts w:ascii="Agency FB" w:hAnsi="Agency FB" w:cs="Arial"/>
          <w:b/>
          <w:sz w:val="24"/>
        </w:rPr>
        <w:t xml:space="preserve">Empresa o  Institución: </w:t>
      </w:r>
      <w:r w:rsidRPr="0058637F">
        <w:rPr>
          <w:rFonts w:ascii="Agency FB" w:hAnsi="Agency FB" w:cs="Arial"/>
          <w:sz w:val="24"/>
        </w:rPr>
        <w:t>Servicios de Salud</w:t>
      </w:r>
      <w:r w:rsidR="00135859" w:rsidRPr="0058637F">
        <w:rPr>
          <w:rFonts w:ascii="Agency FB" w:hAnsi="Agency FB" w:cs="Arial"/>
          <w:sz w:val="24"/>
        </w:rPr>
        <w:t xml:space="preserve"> de San Luis Potosí </w:t>
      </w:r>
    </w:p>
    <w:p w:rsidR="00D165A6" w:rsidRPr="0058637F" w:rsidRDefault="00D165A6" w:rsidP="00D165A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8637F">
        <w:rPr>
          <w:rFonts w:ascii="Agency FB" w:hAnsi="Agency FB" w:cs="Arial"/>
          <w:b/>
          <w:sz w:val="24"/>
        </w:rPr>
        <w:t xml:space="preserve">Puesto o función: </w:t>
      </w:r>
      <w:r w:rsidRPr="0058637F">
        <w:rPr>
          <w:rFonts w:ascii="Agency FB" w:hAnsi="Agency FB" w:cs="Arial"/>
          <w:sz w:val="24"/>
        </w:rPr>
        <w:t>Subdirección de Prevención y Promoción para la Salud</w:t>
      </w:r>
    </w:p>
    <w:p w:rsidR="00D165A6" w:rsidRPr="0058637F" w:rsidRDefault="00D165A6" w:rsidP="00D165A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8637F">
        <w:rPr>
          <w:rFonts w:ascii="Agency FB" w:hAnsi="Agency FB" w:cs="Arial"/>
          <w:b/>
          <w:sz w:val="24"/>
        </w:rPr>
        <w:t xml:space="preserve">Responsabilidad principal: </w:t>
      </w:r>
      <w:r w:rsidRPr="0058637F">
        <w:rPr>
          <w:rFonts w:ascii="Agency FB" w:hAnsi="Agency FB" w:cs="Arial"/>
          <w:sz w:val="24"/>
        </w:rPr>
        <w:t xml:space="preserve">Gestión de Recursos, Planeación y Coordinación de Programas a Nivel Estatal. </w:t>
      </w:r>
    </w:p>
    <w:p w:rsidR="00D165A6" w:rsidRPr="0058637F" w:rsidRDefault="00D165A6" w:rsidP="00D165A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8637F">
        <w:rPr>
          <w:rFonts w:ascii="Agency FB" w:hAnsi="Agency FB" w:cs="Arial"/>
          <w:b/>
          <w:sz w:val="24"/>
        </w:rPr>
        <w:t xml:space="preserve">Periodo: </w:t>
      </w:r>
      <w:r w:rsidRPr="0058637F">
        <w:rPr>
          <w:rFonts w:ascii="Agency FB" w:hAnsi="Agency FB" w:cs="Arial"/>
          <w:sz w:val="24"/>
        </w:rPr>
        <w:t>Septiembre 2014 a Octubre 2015</w:t>
      </w:r>
    </w:p>
    <w:p w:rsidR="00D165A6" w:rsidRPr="0058637F" w:rsidRDefault="00D165A6">
      <w:pPr>
        <w:rPr>
          <w:rFonts w:ascii="Agency FB" w:hAnsi="Agency FB" w:cs="Arial"/>
          <w:b/>
          <w:sz w:val="24"/>
        </w:rPr>
      </w:pPr>
    </w:p>
    <w:p w:rsidR="00627BBD" w:rsidRPr="0058637F" w:rsidRDefault="00627BBD">
      <w:pPr>
        <w:rPr>
          <w:rFonts w:ascii="Agency FB" w:hAnsi="Agency FB" w:cs="Arial"/>
          <w:b/>
          <w:sz w:val="24"/>
        </w:rPr>
      </w:pPr>
    </w:p>
    <w:sectPr w:rsidR="00627BBD" w:rsidRPr="005863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31D89"/>
    <w:rsid w:val="00044F7A"/>
    <w:rsid w:val="00052028"/>
    <w:rsid w:val="00107144"/>
    <w:rsid w:val="0011613A"/>
    <w:rsid w:val="00135859"/>
    <w:rsid w:val="001A014A"/>
    <w:rsid w:val="001B1A38"/>
    <w:rsid w:val="001C4FF7"/>
    <w:rsid w:val="001E19B1"/>
    <w:rsid w:val="002157E4"/>
    <w:rsid w:val="00360D5A"/>
    <w:rsid w:val="003F6FA0"/>
    <w:rsid w:val="003F6FDE"/>
    <w:rsid w:val="00404E6D"/>
    <w:rsid w:val="00444C79"/>
    <w:rsid w:val="00461B2C"/>
    <w:rsid w:val="0058637F"/>
    <w:rsid w:val="00627BBD"/>
    <w:rsid w:val="00640E70"/>
    <w:rsid w:val="00650CF5"/>
    <w:rsid w:val="00741E43"/>
    <w:rsid w:val="007D358A"/>
    <w:rsid w:val="007D5983"/>
    <w:rsid w:val="007F71A7"/>
    <w:rsid w:val="008D6F81"/>
    <w:rsid w:val="009A6C3B"/>
    <w:rsid w:val="00AC3E20"/>
    <w:rsid w:val="00B50A4F"/>
    <w:rsid w:val="00B6423C"/>
    <w:rsid w:val="00BF1E00"/>
    <w:rsid w:val="00D165A6"/>
    <w:rsid w:val="00D3039D"/>
    <w:rsid w:val="00DB459B"/>
    <w:rsid w:val="00E2684E"/>
    <w:rsid w:val="00E33C81"/>
    <w:rsid w:val="00EB1FB6"/>
    <w:rsid w:val="00EE0855"/>
    <w:rsid w:val="00F313E3"/>
    <w:rsid w:val="00F3206F"/>
    <w:rsid w:val="00F368E3"/>
    <w:rsid w:val="00F908BB"/>
    <w:rsid w:val="00FA3A95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46F6"/>
  <w15:docId w15:val="{9081FDAE-1A81-4FD9-A804-25F6036F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SALUD</cp:lastModifiedBy>
  <cp:revision>16</cp:revision>
  <cp:lastPrinted>2020-04-27T14:54:00Z</cp:lastPrinted>
  <dcterms:created xsi:type="dcterms:W3CDTF">2020-04-15T20:56:00Z</dcterms:created>
  <dcterms:modified xsi:type="dcterms:W3CDTF">2020-04-29T19:59:00Z</dcterms:modified>
</cp:coreProperties>
</file>