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14" w:rsidRDefault="00DB3C47">
      <w:r>
        <w:t>CURRICULUM VITAE (Versión Pública)</w:t>
      </w:r>
    </w:p>
    <w:p w:rsidR="00DB3C47" w:rsidRDefault="00DB3C47" w:rsidP="00F268E9">
      <w:pPr>
        <w:spacing w:after="120"/>
        <w:rPr>
          <w:b/>
        </w:rPr>
      </w:pPr>
      <w:r>
        <w:rPr>
          <w:b/>
        </w:rPr>
        <w:t xml:space="preserve">DATOS PERSONALES </w:t>
      </w:r>
    </w:p>
    <w:p w:rsidR="00F268E9" w:rsidRDefault="00DB3C47" w:rsidP="00F268E9">
      <w:pPr>
        <w:spacing w:after="0"/>
        <w:ind w:left="709"/>
      </w:pPr>
      <w:r>
        <w:t>NOMBRE:</w:t>
      </w:r>
      <w:r w:rsidR="00F92387">
        <w:t xml:space="preserve"> Antonio Alberto Hernández Hernández</w:t>
      </w:r>
    </w:p>
    <w:p w:rsidR="00DB3C47" w:rsidRDefault="00DB3C47" w:rsidP="00F268E9">
      <w:pPr>
        <w:spacing w:after="0"/>
        <w:ind w:left="709"/>
      </w:pPr>
      <w:r>
        <w:t>PUESTO:</w:t>
      </w:r>
      <w:r w:rsidR="003A6C20">
        <w:t xml:space="preserve"> </w:t>
      </w:r>
      <w:r w:rsidR="00F92387">
        <w:t>Director Administrativo</w:t>
      </w:r>
      <w:r w:rsidR="00AC5A27">
        <w:t xml:space="preserve"> </w:t>
      </w:r>
    </w:p>
    <w:p w:rsidR="00DB3C47" w:rsidRDefault="00DB3C47" w:rsidP="00F268E9">
      <w:pPr>
        <w:spacing w:after="0"/>
        <w:ind w:left="709"/>
      </w:pPr>
      <w:r>
        <w:t xml:space="preserve">DOMICILIO OFICIAL: Prolongación Calzada de Guadalupe #5850, Col. Lomas de la Virgen, </w:t>
      </w:r>
    </w:p>
    <w:p w:rsidR="00DB3C47" w:rsidRDefault="00DB3C47" w:rsidP="00DB3C47">
      <w:pPr>
        <w:spacing w:after="0"/>
        <w:ind w:left="709"/>
      </w:pPr>
      <w:r>
        <w:t>C.P. 78370, San Luis Potosí, S.L.P.</w:t>
      </w:r>
    </w:p>
    <w:p w:rsidR="00DB3C47" w:rsidRDefault="00DB3C47" w:rsidP="00DB3C47">
      <w:pPr>
        <w:spacing w:after="0"/>
        <w:ind w:left="709"/>
      </w:pPr>
      <w:r>
        <w:t xml:space="preserve">TELÉFONO OFICIAL (444) 834 11 00  ext. </w:t>
      </w:r>
      <w:r w:rsidR="00DD74E4">
        <w:t>21259 y 21348</w:t>
      </w:r>
    </w:p>
    <w:p w:rsidR="00F268E9" w:rsidRDefault="00F268E9" w:rsidP="00F268E9">
      <w:pPr>
        <w:spacing w:after="0"/>
      </w:pPr>
    </w:p>
    <w:p w:rsidR="00DB3C47" w:rsidRDefault="00DB3C47" w:rsidP="00F268E9">
      <w:pPr>
        <w:spacing w:after="120"/>
        <w:rPr>
          <w:b/>
        </w:rPr>
      </w:pPr>
      <w:r>
        <w:rPr>
          <w:b/>
        </w:rPr>
        <w:t xml:space="preserve">FORMACION ACADÉMICA: </w:t>
      </w:r>
    </w:p>
    <w:p w:rsidR="00F268E9" w:rsidRDefault="00F92387" w:rsidP="00F268E9">
      <w:pPr>
        <w:spacing w:after="0"/>
        <w:ind w:left="709"/>
      </w:pPr>
      <w:r>
        <w:t>GRADO OBTENIDO: Licenciatura Contador Publico</w:t>
      </w:r>
    </w:p>
    <w:p w:rsidR="00F268E9" w:rsidRDefault="00F268E9" w:rsidP="00F268E9">
      <w:pPr>
        <w:spacing w:after="0"/>
        <w:ind w:left="709"/>
      </w:pPr>
      <w:r>
        <w:t xml:space="preserve">INSTITUCIÓN: </w:t>
      </w:r>
      <w:r w:rsidR="00F92387">
        <w:t xml:space="preserve">Universidad Autónoma de San Luis Potosí </w:t>
      </w:r>
    </w:p>
    <w:p w:rsidR="00DB3C47" w:rsidRDefault="00F268E9" w:rsidP="00F268E9">
      <w:pPr>
        <w:spacing w:after="0"/>
        <w:ind w:left="709"/>
      </w:pPr>
      <w:r>
        <w:t xml:space="preserve">PERÍODO: </w:t>
      </w:r>
      <w:r w:rsidR="000517C1">
        <w:t>1992 a 1996</w:t>
      </w:r>
      <w:bookmarkStart w:id="0" w:name="_GoBack"/>
      <w:bookmarkEnd w:id="0"/>
    </w:p>
    <w:p w:rsidR="00F268E9" w:rsidRPr="00F268E9" w:rsidRDefault="00F268E9" w:rsidP="00F268E9">
      <w:pPr>
        <w:spacing w:after="0"/>
        <w:ind w:left="709"/>
      </w:pPr>
    </w:p>
    <w:p w:rsidR="00C02834" w:rsidRPr="00C02834" w:rsidRDefault="00DB3C47" w:rsidP="00C02834">
      <w:pPr>
        <w:spacing w:after="120"/>
        <w:rPr>
          <w:b/>
        </w:rPr>
      </w:pPr>
      <w:r w:rsidRPr="00DB3C47">
        <w:rPr>
          <w:b/>
        </w:rPr>
        <w:t>EXPERIENCIA LABORAL</w:t>
      </w:r>
      <w:r>
        <w:rPr>
          <w:b/>
        </w:rPr>
        <w:t>:</w:t>
      </w:r>
    </w:p>
    <w:p w:rsidR="00F86C9E" w:rsidRDefault="00F86C9E" w:rsidP="00F86C9E">
      <w:pPr>
        <w:spacing w:after="0"/>
      </w:pPr>
      <w:r>
        <w:t xml:space="preserve">             </w:t>
      </w:r>
      <w:r w:rsidR="00210FFB">
        <w:t xml:space="preserve"> </w:t>
      </w:r>
      <w:r>
        <w:t xml:space="preserve">EMPRESA O INSTITUCIÓN: Servicios de Salud de San Luis Potosí </w:t>
      </w:r>
    </w:p>
    <w:p w:rsidR="00F86C9E" w:rsidRDefault="00F86C9E" w:rsidP="00F86C9E">
      <w:pPr>
        <w:spacing w:after="0"/>
        <w:ind w:left="709"/>
      </w:pPr>
      <w:r>
        <w:t>PUESTO O FUNCIÓN: Director Administrativo</w:t>
      </w:r>
    </w:p>
    <w:p w:rsidR="00F86C9E" w:rsidRDefault="00F86C9E" w:rsidP="00F86C9E">
      <w:pPr>
        <w:spacing w:after="0"/>
        <w:ind w:left="709"/>
      </w:pPr>
      <w:r>
        <w:t xml:space="preserve">RESPONSABILIDAD PRINCIPAL: </w:t>
      </w:r>
      <w:r w:rsidR="00F47785">
        <w:t xml:space="preserve">Dirigir y coordinar los sistemas de recursos humanos, financieros, materiales y de servicios generales que garanticen el adecuado funcionamiento de los Servicios de Salud de San Luis Potosí. </w:t>
      </w:r>
    </w:p>
    <w:p w:rsidR="00F86C9E" w:rsidRDefault="00F86C9E" w:rsidP="00F86C9E">
      <w:pPr>
        <w:spacing w:after="0"/>
        <w:ind w:left="709"/>
      </w:pPr>
    </w:p>
    <w:p w:rsidR="00F86C9E" w:rsidRDefault="00F86C9E" w:rsidP="00F86C9E">
      <w:pPr>
        <w:spacing w:after="0"/>
        <w:ind w:left="709"/>
      </w:pPr>
      <w:r>
        <w:t>PERIODO: De noviembre 2016 a ACTUALMENTE</w:t>
      </w:r>
    </w:p>
    <w:p w:rsidR="00F86C9E" w:rsidRDefault="00F86C9E" w:rsidP="00210FFB">
      <w:pPr>
        <w:spacing w:after="0"/>
      </w:pPr>
    </w:p>
    <w:p w:rsidR="00210FFB" w:rsidRDefault="00F86C9E" w:rsidP="00210FFB">
      <w:pPr>
        <w:spacing w:after="0"/>
      </w:pPr>
      <w:r>
        <w:t xml:space="preserve">              </w:t>
      </w:r>
      <w:r w:rsidR="00210FFB">
        <w:t xml:space="preserve">EMPRESA O INSTITUCIÓN: Servicios de Salud de San Luis Potosí </w:t>
      </w:r>
    </w:p>
    <w:p w:rsidR="00210FFB" w:rsidRDefault="00210FFB" w:rsidP="00210FFB">
      <w:pPr>
        <w:spacing w:after="0"/>
        <w:ind w:left="709"/>
      </w:pPr>
      <w:r>
        <w:t>PUESTO O FUNCIÓN: Subdirector de Recursos Humanos</w:t>
      </w:r>
    </w:p>
    <w:p w:rsidR="00210FFB" w:rsidRDefault="00210FFB" w:rsidP="00210FFB">
      <w:pPr>
        <w:spacing w:after="0"/>
        <w:ind w:left="709"/>
      </w:pPr>
      <w:r>
        <w:t>RESPONSABILIDAD PRINCIPAL: Administrar la totalidad del recurso humano con el que operan los Servicios de Salud en todas sus modalidades de contratación.</w:t>
      </w:r>
    </w:p>
    <w:p w:rsidR="00210FFB" w:rsidRDefault="00210FFB" w:rsidP="00210FFB">
      <w:pPr>
        <w:spacing w:after="0"/>
        <w:ind w:left="709"/>
      </w:pPr>
    </w:p>
    <w:p w:rsidR="00210FFB" w:rsidRDefault="00210FFB" w:rsidP="00210FFB">
      <w:pPr>
        <w:spacing w:after="0"/>
        <w:ind w:left="709"/>
      </w:pPr>
      <w:r>
        <w:t>PERIODO: De enero 2016 a noviembre 2016</w:t>
      </w:r>
    </w:p>
    <w:p w:rsidR="00210FFB" w:rsidRDefault="00210FFB" w:rsidP="00C02834">
      <w:pPr>
        <w:spacing w:after="0"/>
        <w:ind w:left="709"/>
      </w:pPr>
    </w:p>
    <w:p w:rsidR="00210FFB" w:rsidRDefault="00210FFB" w:rsidP="00210FFB">
      <w:pPr>
        <w:spacing w:after="0"/>
        <w:ind w:left="709"/>
      </w:pPr>
      <w:r>
        <w:t xml:space="preserve">EMPRESA O INSTITUCIÓN: Servicios de Salud de San Luis Potosí </w:t>
      </w:r>
    </w:p>
    <w:p w:rsidR="00210FFB" w:rsidRDefault="00210FFB" w:rsidP="00210FFB">
      <w:pPr>
        <w:spacing w:after="0"/>
        <w:ind w:left="709"/>
      </w:pPr>
      <w:r>
        <w:t>PUESTO O FUNCIÓN: Jefe del Departamento de Administración y Desarrollo de Personal</w:t>
      </w:r>
    </w:p>
    <w:p w:rsidR="00210FFB" w:rsidRDefault="00210FFB" w:rsidP="00210FFB">
      <w:pPr>
        <w:spacing w:after="0"/>
        <w:ind w:left="709"/>
      </w:pPr>
      <w:r>
        <w:t xml:space="preserve">RESPONSABILIDAD PRINCIPAL: Coordinar, supervisar y administrar la totalidad del recurso humano con el que operan los Servicios de Salud en todas sus modalidades de contratación. </w:t>
      </w:r>
    </w:p>
    <w:p w:rsidR="00210FFB" w:rsidRDefault="00210FFB" w:rsidP="00210FFB">
      <w:pPr>
        <w:spacing w:after="0"/>
        <w:ind w:left="709"/>
      </w:pPr>
    </w:p>
    <w:p w:rsidR="00210FFB" w:rsidRDefault="00210FFB" w:rsidP="00210FFB">
      <w:pPr>
        <w:spacing w:after="0"/>
        <w:ind w:left="709"/>
      </w:pPr>
      <w:r>
        <w:t>PERIODO: De abril 2003 a diciembre 2015</w:t>
      </w:r>
    </w:p>
    <w:p w:rsidR="00210FFB" w:rsidRDefault="00210FFB" w:rsidP="00C02834">
      <w:pPr>
        <w:spacing w:after="0"/>
        <w:ind w:left="709"/>
      </w:pPr>
    </w:p>
    <w:p w:rsidR="00C02834" w:rsidRDefault="00C02834" w:rsidP="00C02834">
      <w:pPr>
        <w:spacing w:after="0"/>
      </w:pPr>
    </w:p>
    <w:p w:rsidR="00431433" w:rsidRDefault="00431433" w:rsidP="00BB62C1">
      <w:pPr>
        <w:spacing w:after="0"/>
        <w:ind w:left="709"/>
      </w:pPr>
    </w:p>
    <w:p w:rsidR="00BF04BC" w:rsidRDefault="00BF04BC" w:rsidP="00FB73F7">
      <w:pPr>
        <w:spacing w:after="0"/>
        <w:ind w:left="709"/>
      </w:pPr>
    </w:p>
    <w:p w:rsidR="00BF04BC" w:rsidRDefault="00BF04BC" w:rsidP="00FB73F7">
      <w:pPr>
        <w:spacing w:after="0"/>
        <w:ind w:left="709"/>
      </w:pPr>
    </w:p>
    <w:p w:rsidR="00996CC4" w:rsidRDefault="00996CC4" w:rsidP="005A0C09">
      <w:pPr>
        <w:spacing w:after="0"/>
        <w:ind w:left="709"/>
      </w:pPr>
    </w:p>
    <w:p w:rsidR="00F268E9" w:rsidRDefault="008D1C12" w:rsidP="00996CC4">
      <w:pPr>
        <w:spacing w:after="0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8E9" w:rsidRDefault="00AC5A27" w:rsidP="00F268E9">
      <w:pPr>
        <w:spacing w:after="0"/>
        <w:rPr>
          <w:b/>
        </w:rPr>
      </w:pPr>
      <w:r>
        <w:rPr>
          <w:b/>
        </w:rPr>
        <w:t>OTRAS ACTIVIDADES:</w:t>
      </w:r>
    </w:p>
    <w:p w:rsidR="00AC5A27" w:rsidRDefault="00AC5A27" w:rsidP="00F268E9">
      <w:pPr>
        <w:spacing w:after="0"/>
        <w:rPr>
          <w:b/>
        </w:rPr>
      </w:pPr>
    </w:p>
    <w:p w:rsidR="00AC5A27" w:rsidRDefault="00AC5A27" w:rsidP="00F268E9">
      <w:pPr>
        <w:spacing w:after="0"/>
        <w:rPr>
          <w:b/>
        </w:rPr>
      </w:pPr>
    </w:p>
    <w:p w:rsidR="00AC5A27" w:rsidRDefault="00AC5A27" w:rsidP="00F268E9">
      <w:pPr>
        <w:spacing w:after="0"/>
        <w:rPr>
          <w:b/>
        </w:rPr>
      </w:pPr>
      <w:r>
        <w:rPr>
          <w:b/>
        </w:rPr>
        <w:t xml:space="preserve">CONOCIMIENTOS Y HABILIDADES: </w:t>
      </w:r>
    </w:p>
    <w:p w:rsidR="004B5DB8" w:rsidRDefault="005A0C09" w:rsidP="004B5DB8">
      <w:pPr>
        <w:spacing w:after="0"/>
      </w:pPr>
      <w:r>
        <w:t>Finanzas y presupuestos</w:t>
      </w:r>
    </w:p>
    <w:p w:rsidR="005A0C09" w:rsidRDefault="005A0C09" w:rsidP="004B5DB8">
      <w:pPr>
        <w:spacing w:after="0"/>
      </w:pPr>
      <w:r>
        <w:t>Gestión de proyectos</w:t>
      </w:r>
    </w:p>
    <w:p w:rsidR="005A0C09" w:rsidRDefault="005A0C09" w:rsidP="004B5DB8">
      <w:pPr>
        <w:spacing w:after="0"/>
      </w:pPr>
      <w:r>
        <w:t>Trabajo bajo presión</w:t>
      </w:r>
    </w:p>
    <w:p w:rsidR="005A0C09" w:rsidRDefault="005A0C09" w:rsidP="004B5DB8">
      <w:pPr>
        <w:spacing w:after="0"/>
      </w:pPr>
      <w:r>
        <w:t>Enlace de Equipos de Trabajo para consecución de objetivos comunes</w:t>
      </w:r>
    </w:p>
    <w:p w:rsidR="00F00F5B" w:rsidRDefault="005A0C09" w:rsidP="00AC5A27">
      <w:pPr>
        <w:spacing w:after="0"/>
      </w:pPr>
      <w:r>
        <w:t xml:space="preserve">Facilidad de comunicación e interacción </w:t>
      </w:r>
    </w:p>
    <w:sectPr w:rsidR="00F00F5B" w:rsidSect="008D1C12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16" w:rsidRDefault="006F6B16" w:rsidP="00996CC4">
      <w:pPr>
        <w:spacing w:after="0" w:line="240" w:lineRule="auto"/>
      </w:pPr>
      <w:r>
        <w:separator/>
      </w:r>
    </w:p>
  </w:endnote>
  <w:endnote w:type="continuationSeparator" w:id="0">
    <w:p w:rsidR="006F6B16" w:rsidRDefault="006F6B16" w:rsidP="0099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16" w:rsidRDefault="006F6B16" w:rsidP="00996CC4">
      <w:pPr>
        <w:spacing w:after="0" w:line="240" w:lineRule="auto"/>
      </w:pPr>
      <w:r>
        <w:separator/>
      </w:r>
    </w:p>
  </w:footnote>
  <w:footnote w:type="continuationSeparator" w:id="0">
    <w:p w:rsidR="006F6B16" w:rsidRDefault="006F6B16" w:rsidP="0099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3825"/>
    <w:multiLevelType w:val="hybridMultilevel"/>
    <w:tmpl w:val="2EFE5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26F9"/>
    <w:multiLevelType w:val="hybridMultilevel"/>
    <w:tmpl w:val="A73C3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A77F9"/>
    <w:multiLevelType w:val="hybridMultilevel"/>
    <w:tmpl w:val="97ECD4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842C1"/>
    <w:multiLevelType w:val="hybridMultilevel"/>
    <w:tmpl w:val="712C00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47"/>
    <w:rsid w:val="0001142A"/>
    <w:rsid w:val="000517C1"/>
    <w:rsid w:val="000B0F19"/>
    <w:rsid w:val="00127E12"/>
    <w:rsid w:val="001E4D75"/>
    <w:rsid w:val="00210FFB"/>
    <w:rsid w:val="00251814"/>
    <w:rsid w:val="0027496B"/>
    <w:rsid w:val="00280E32"/>
    <w:rsid w:val="002C1B70"/>
    <w:rsid w:val="003A6C20"/>
    <w:rsid w:val="00431433"/>
    <w:rsid w:val="00436187"/>
    <w:rsid w:val="004415D6"/>
    <w:rsid w:val="004B0BD8"/>
    <w:rsid w:val="004B5DB8"/>
    <w:rsid w:val="0051582D"/>
    <w:rsid w:val="005A0C09"/>
    <w:rsid w:val="00635095"/>
    <w:rsid w:val="00654774"/>
    <w:rsid w:val="006646EB"/>
    <w:rsid w:val="006A4EC0"/>
    <w:rsid w:val="006F6B16"/>
    <w:rsid w:val="008D1C12"/>
    <w:rsid w:val="00942263"/>
    <w:rsid w:val="00960A1F"/>
    <w:rsid w:val="00996CC4"/>
    <w:rsid w:val="009A1E2C"/>
    <w:rsid w:val="00A265EA"/>
    <w:rsid w:val="00AB3896"/>
    <w:rsid w:val="00AC5A27"/>
    <w:rsid w:val="00B0630D"/>
    <w:rsid w:val="00B26317"/>
    <w:rsid w:val="00B424C1"/>
    <w:rsid w:val="00B86F9D"/>
    <w:rsid w:val="00BB62C1"/>
    <w:rsid w:val="00BF04BC"/>
    <w:rsid w:val="00C02834"/>
    <w:rsid w:val="00C4200A"/>
    <w:rsid w:val="00C5407D"/>
    <w:rsid w:val="00D070FD"/>
    <w:rsid w:val="00D63823"/>
    <w:rsid w:val="00DB3C47"/>
    <w:rsid w:val="00DD74E4"/>
    <w:rsid w:val="00DE6FBE"/>
    <w:rsid w:val="00E229EC"/>
    <w:rsid w:val="00E22ADC"/>
    <w:rsid w:val="00E95D04"/>
    <w:rsid w:val="00F00F5B"/>
    <w:rsid w:val="00F016C8"/>
    <w:rsid w:val="00F02331"/>
    <w:rsid w:val="00F268E9"/>
    <w:rsid w:val="00F47785"/>
    <w:rsid w:val="00F86C9E"/>
    <w:rsid w:val="00F92387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C4"/>
  </w:style>
  <w:style w:type="paragraph" w:styleId="Piedepgina">
    <w:name w:val="footer"/>
    <w:basedOn w:val="Normal"/>
    <w:link w:val="PiedepginaCar"/>
    <w:uiPriority w:val="99"/>
    <w:unhideWhenUsed/>
    <w:rsid w:val="00996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C4"/>
  </w:style>
  <w:style w:type="paragraph" w:styleId="Textodeglobo">
    <w:name w:val="Balloon Text"/>
    <w:basedOn w:val="Normal"/>
    <w:link w:val="TextodegloboCar"/>
    <w:uiPriority w:val="99"/>
    <w:semiHidden/>
    <w:unhideWhenUsed/>
    <w:rsid w:val="00B0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C4"/>
  </w:style>
  <w:style w:type="paragraph" w:styleId="Piedepgina">
    <w:name w:val="footer"/>
    <w:basedOn w:val="Normal"/>
    <w:link w:val="PiedepginaCar"/>
    <w:uiPriority w:val="99"/>
    <w:unhideWhenUsed/>
    <w:rsid w:val="00996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C4"/>
  </w:style>
  <w:style w:type="paragraph" w:styleId="Textodeglobo">
    <w:name w:val="Balloon Text"/>
    <w:basedOn w:val="Normal"/>
    <w:link w:val="TextodegloboCar"/>
    <w:uiPriority w:val="99"/>
    <w:semiHidden/>
    <w:unhideWhenUsed/>
    <w:rsid w:val="00B0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671A-1199-4F6E-B2D1-503FDC72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AngelicaMtz</cp:lastModifiedBy>
  <cp:revision>27</cp:revision>
  <cp:lastPrinted>2017-06-14T18:03:00Z</cp:lastPrinted>
  <dcterms:created xsi:type="dcterms:W3CDTF">2017-06-12T13:41:00Z</dcterms:created>
  <dcterms:modified xsi:type="dcterms:W3CDTF">2017-06-14T19:17:00Z</dcterms:modified>
</cp:coreProperties>
</file>