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89" w:rsidRDefault="006E5FC5" w:rsidP="007D53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center"/>
        <w:rPr>
          <w:rFonts w:ascii="Arial" w:hAnsi="Arial" w:cs="Arial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Cs w:val="24"/>
          <w:lang w:val="es-MX"/>
        </w:rPr>
        <w:t>CURRICULUM VITAE</w:t>
      </w:r>
      <w:r w:rsidR="007D53A9">
        <w:rPr>
          <w:rFonts w:ascii="Arial" w:hAnsi="Arial" w:cs="Arial"/>
          <w:szCs w:val="24"/>
          <w:lang w:val="es-MX"/>
        </w:rPr>
        <w:t xml:space="preserve"> (VERSION PÚBLICA)</w:t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DATOS PERSONALES:</w:t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ab/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ab/>
        <w:t xml:space="preserve">NOMBRE: </w:t>
      </w:r>
      <w:r w:rsidR="005D1A36">
        <w:rPr>
          <w:rFonts w:ascii="Arial" w:hAnsi="Arial" w:cs="Arial"/>
          <w:szCs w:val="24"/>
          <w:lang w:val="es-MX"/>
        </w:rPr>
        <w:t>Luis Guillermo Díaz</w:t>
      </w:r>
      <w:r w:rsidR="00750AB6">
        <w:rPr>
          <w:rFonts w:ascii="Arial" w:hAnsi="Arial" w:cs="Arial"/>
          <w:szCs w:val="24"/>
          <w:lang w:val="es-MX"/>
        </w:rPr>
        <w:t xml:space="preserve"> Hernández</w:t>
      </w:r>
    </w:p>
    <w:p w:rsidR="006E5FC5" w:rsidRPr="00834140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b/>
          <w:szCs w:val="24"/>
          <w:lang w:val="es-MX"/>
        </w:rPr>
        <w:t xml:space="preserve">PUESTO: </w:t>
      </w:r>
      <w:r w:rsidR="00750AB6">
        <w:rPr>
          <w:rFonts w:ascii="Arial" w:hAnsi="Arial" w:cs="Arial"/>
          <w:szCs w:val="24"/>
          <w:lang w:val="es-MX"/>
        </w:rPr>
        <w:t xml:space="preserve">Jefe del Departamento de </w:t>
      </w:r>
      <w:r w:rsidR="005D1A36">
        <w:rPr>
          <w:rFonts w:ascii="Arial" w:hAnsi="Arial" w:cs="Arial"/>
          <w:szCs w:val="24"/>
          <w:lang w:val="es-MX"/>
        </w:rPr>
        <w:t>Sistematización del Pago</w:t>
      </w:r>
    </w:p>
    <w:p w:rsidR="006E5FC5" w:rsidRDefault="006E5FC5" w:rsidP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ind w:left="708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 xml:space="preserve">DOMICILIO OFICIAL: </w:t>
      </w:r>
      <w:r>
        <w:rPr>
          <w:rFonts w:ascii="Arial" w:hAnsi="Arial" w:cs="Arial"/>
          <w:szCs w:val="24"/>
          <w:lang w:val="es-MX"/>
        </w:rPr>
        <w:t>Prolongación Calzada de Guadalupe No. 5850, Colonia Lomas de la Virgen, C.P. 78370, San Luis Potosí, S.L.P.</w:t>
      </w:r>
    </w:p>
    <w:p w:rsidR="006E5FC5" w:rsidRPr="006E5FC5" w:rsidRDefault="006E5FC5" w:rsidP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ind w:left="708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TELEFONO OFICIAL:</w:t>
      </w:r>
      <w:r w:rsidR="005D1A36">
        <w:rPr>
          <w:rFonts w:ascii="Arial" w:hAnsi="Arial" w:cs="Arial"/>
          <w:szCs w:val="24"/>
          <w:lang w:val="es-MX"/>
        </w:rPr>
        <w:t xml:space="preserve"> (444) 834 1100 ext. 21216</w:t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FORMACIÓN ACADÉMICA:</w:t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ab/>
        <w:t xml:space="preserve">GRADO OBTENIDO: </w:t>
      </w:r>
      <w:r w:rsidR="005D1A36">
        <w:rPr>
          <w:rFonts w:ascii="Arial" w:hAnsi="Arial" w:cs="Arial"/>
          <w:szCs w:val="24"/>
          <w:lang w:val="es-MX"/>
        </w:rPr>
        <w:t>Ingeniero en Sistemas Computacionales en Programación</w:t>
      </w:r>
    </w:p>
    <w:p w:rsidR="006E5FC5" w:rsidRDefault="006E5F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b/>
          <w:szCs w:val="24"/>
          <w:lang w:val="es-MX"/>
        </w:rPr>
        <w:t xml:space="preserve">INSTITUCIÓN: </w:t>
      </w:r>
      <w:r w:rsidR="005D1A36">
        <w:rPr>
          <w:rFonts w:ascii="Arial" w:hAnsi="Arial" w:cs="Arial"/>
          <w:szCs w:val="24"/>
          <w:lang w:val="es-MX"/>
        </w:rPr>
        <w:t>Instituto Tecnológico</w:t>
      </w:r>
      <w:r w:rsidR="00F71EA3">
        <w:rPr>
          <w:rFonts w:ascii="Arial" w:hAnsi="Arial" w:cs="Arial"/>
          <w:szCs w:val="24"/>
          <w:lang w:val="es-MX"/>
        </w:rPr>
        <w:t xml:space="preserve"> de San Luis Potosí</w:t>
      </w:r>
    </w:p>
    <w:p w:rsidR="00F71EA3" w:rsidRDefault="00F71E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ab/>
      </w:r>
      <w:r>
        <w:rPr>
          <w:rFonts w:ascii="Arial" w:hAnsi="Arial" w:cs="Arial"/>
          <w:b/>
          <w:szCs w:val="24"/>
          <w:lang w:val="es-MX"/>
        </w:rPr>
        <w:t xml:space="preserve">PERIODO: </w:t>
      </w:r>
      <w:r w:rsidR="00834140">
        <w:rPr>
          <w:rFonts w:ascii="Arial" w:hAnsi="Arial" w:cs="Arial"/>
          <w:szCs w:val="24"/>
          <w:lang w:val="es-MX"/>
        </w:rPr>
        <w:t>198</w:t>
      </w:r>
      <w:r w:rsidR="005D1A36">
        <w:rPr>
          <w:rFonts w:ascii="Arial" w:hAnsi="Arial" w:cs="Arial"/>
          <w:szCs w:val="24"/>
          <w:lang w:val="es-MX"/>
        </w:rPr>
        <w:t>5</w:t>
      </w:r>
      <w:r w:rsidR="00834140">
        <w:rPr>
          <w:rFonts w:ascii="Arial" w:hAnsi="Arial" w:cs="Arial"/>
          <w:szCs w:val="24"/>
          <w:lang w:val="es-MX"/>
        </w:rPr>
        <w:t xml:space="preserve"> –199</w:t>
      </w:r>
      <w:r w:rsidR="005D1A36">
        <w:rPr>
          <w:rFonts w:ascii="Arial" w:hAnsi="Arial" w:cs="Arial"/>
          <w:szCs w:val="24"/>
          <w:lang w:val="es-MX"/>
        </w:rPr>
        <w:t>0</w:t>
      </w:r>
    </w:p>
    <w:p w:rsidR="00F71EA3" w:rsidRDefault="00F71E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Cs w:val="24"/>
          <w:lang w:val="es-MX"/>
        </w:rPr>
      </w:pPr>
    </w:p>
    <w:p w:rsidR="00F71EA3" w:rsidRDefault="00F71E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EXPERIENCIA LABORAL:</w:t>
      </w:r>
    </w:p>
    <w:p w:rsidR="00AC6617" w:rsidRDefault="00AC66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ab/>
      </w:r>
    </w:p>
    <w:p w:rsidR="0006575A" w:rsidRPr="002F11B5" w:rsidRDefault="002F11B5" w:rsidP="002F11B5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</w:tabs>
        <w:jc w:val="both"/>
        <w:rPr>
          <w:rFonts w:ascii="Arial" w:hAnsi="Arial"/>
          <w:sz w:val="20"/>
          <w:lang w:val="es-MX"/>
        </w:rPr>
      </w:pPr>
      <w:r>
        <w:rPr>
          <w:rFonts w:ascii="Arial" w:hAnsi="Arial" w:cs="Arial"/>
          <w:b/>
          <w:szCs w:val="24"/>
          <w:lang w:val="es-MX"/>
        </w:rPr>
        <w:tab/>
      </w:r>
      <w:r w:rsidR="0006575A">
        <w:rPr>
          <w:rFonts w:ascii="Arial" w:hAnsi="Arial"/>
          <w:sz w:val="20"/>
          <w:lang w:val="es-ES"/>
        </w:rPr>
        <w:t>Servicios de Salud de San Luis Potosí</w:t>
      </w:r>
    </w:p>
    <w:p w:rsidR="0006575A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6575A">
        <w:rPr>
          <w:rFonts w:ascii="Arial" w:hAnsi="Arial"/>
          <w:sz w:val="20"/>
          <w:lang w:val="es-ES"/>
        </w:rPr>
        <w:t>Prolongación Calzada de Guadalupe No. 5850</w:t>
      </w:r>
      <w:r w:rsidR="000D45F1">
        <w:rPr>
          <w:rFonts w:ascii="Arial" w:hAnsi="Arial"/>
          <w:sz w:val="20"/>
          <w:lang w:val="es-ES"/>
        </w:rPr>
        <w:t>, Colonia Lomas de la Virgen, C.P. 78370</w:t>
      </w:r>
    </w:p>
    <w:p w:rsidR="000D45F1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 xml:space="preserve">San Luis Potosí, </w:t>
      </w:r>
      <w:proofErr w:type="spellStart"/>
      <w:r w:rsidR="000D45F1">
        <w:rPr>
          <w:rFonts w:ascii="Arial" w:hAnsi="Arial"/>
          <w:sz w:val="20"/>
          <w:lang w:val="es-ES"/>
        </w:rPr>
        <w:t>S.L.P</w:t>
      </w:r>
      <w:proofErr w:type="spellEnd"/>
      <w:r w:rsidR="000D45F1">
        <w:rPr>
          <w:rFonts w:ascii="Arial" w:hAnsi="Arial"/>
          <w:sz w:val="20"/>
          <w:lang w:val="es-ES"/>
        </w:rPr>
        <w:t>.</w:t>
      </w:r>
    </w:p>
    <w:p w:rsidR="000D45F1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>Jefe del Departamento de Sistematización del Pago</w:t>
      </w:r>
    </w:p>
    <w:p w:rsidR="0006575A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>Mayo 2016 - Vigente</w:t>
      </w:r>
    </w:p>
    <w:p w:rsidR="0006575A" w:rsidRDefault="0006575A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 w:hanging="142"/>
        <w:jc w:val="both"/>
        <w:rPr>
          <w:rFonts w:ascii="Arial" w:hAnsi="Arial"/>
          <w:sz w:val="20"/>
          <w:lang w:val="es-ES"/>
        </w:rPr>
      </w:pPr>
    </w:p>
    <w:p w:rsidR="000D45F1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>Servicios de Salud de San Luis Potosí</w:t>
      </w:r>
    </w:p>
    <w:p w:rsidR="000D45F1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>Prolongación Calzada de Guadalupe No. 5850, Colonia Lomas de la Virgen, C.P. 78370</w:t>
      </w:r>
    </w:p>
    <w:p w:rsidR="000D45F1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 xml:space="preserve">San Luis Potosí, </w:t>
      </w:r>
      <w:proofErr w:type="spellStart"/>
      <w:r w:rsidR="000D45F1">
        <w:rPr>
          <w:rFonts w:ascii="Arial" w:hAnsi="Arial"/>
          <w:sz w:val="20"/>
          <w:lang w:val="es-ES"/>
        </w:rPr>
        <w:t>S.L.P</w:t>
      </w:r>
      <w:proofErr w:type="spellEnd"/>
      <w:r w:rsidR="000D45F1">
        <w:rPr>
          <w:rFonts w:ascii="Arial" w:hAnsi="Arial"/>
          <w:sz w:val="20"/>
          <w:lang w:val="es-ES"/>
        </w:rPr>
        <w:t>.</w:t>
      </w:r>
    </w:p>
    <w:p w:rsidR="000D45F1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>Soporte Administrativo</w:t>
      </w:r>
    </w:p>
    <w:p w:rsidR="000D45F1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>Diciembre 2012 – Abril 2016</w:t>
      </w:r>
    </w:p>
    <w:p w:rsidR="002F11B5" w:rsidRDefault="002F11B5" w:rsidP="002F11B5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</w:p>
    <w:p w:rsidR="002F11B5" w:rsidRDefault="002F11B5" w:rsidP="002F11B5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MX"/>
        </w:rPr>
        <w:t>Oficialía Mayor del Poder Ejecutivo del Estado de San Luis Potosí</w:t>
      </w:r>
    </w:p>
    <w:p w:rsidR="000D45F1" w:rsidRPr="002F11B5" w:rsidRDefault="002F11B5" w:rsidP="002F11B5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ab/>
      </w:r>
      <w:r w:rsidR="000D45F1">
        <w:rPr>
          <w:rFonts w:ascii="Arial" w:hAnsi="Arial"/>
          <w:sz w:val="20"/>
          <w:lang w:val="es-ES"/>
        </w:rPr>
        <w:t xml:space="preserve">Vicente Guerrero # </w:t>
      </w:r>
      <w:r w:rsidR="003730FE">
        <w:rPr>
          <w:rFonts w:ascii="Arial" w:hAnsi="Arial"/>
          <w:sz w:val="20"/>
          <w:lang w:val="es-ES"/>
        </w:rPr>
        <w:t>800</w:t>
      </w:r>
      <w:r w:rsidR="000D45F1">
        <w:rPr>
          <w:rFonts w:ascii="Arial" w:hAnsi="Arial"/>
          <w:sz w:val="20"/>
          <w:lang w:val="es-ES"/>
        </w:rPr>
        <w:t>, Centro Histórico, C.P. 78000</w:t>
      </w:r>
    </w:p>
    <w:p w:rsidR="000D45F1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 xml:space="preserve">San Luis Potosí, </w:t>
      </w:r>
      <w:proofErr w:type="spellStart"/>
      <w:r w:rsidR="000D45F1">
        <w:rPr>
          <w:rFonts w:ascii="Arial" w:hAnsi="Arial"/>
          <w:sz w:val="20"/>
          <w:lang w:val="es-ES"/>
        </w:rPr>
        <w:t>S.L.P</w:t>
      </w:r>
      <w:proofErr w:type="spellEnd"/>
      <w:r w:rsidR="000D45F1">
        <w:rPr>
          <w:rFonts w:ascii="Arial" w:hAnsi="Arial"/>
          <w:sz w:val="20"/>
          <w:lang w:val="es-ES"/>
        </w:rPr>
        <w:t>.</w:t>
      </w:r>
    </w:p>
    <w:p w:rsidR="000D45F1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>Director de Informática</w:t>
      </w:r>
    </w:p>
    <w:p w:rsidR="000D45F1" w:rsidRDefault="002F11B5" w:rsidP="002F11B5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0D45F1">
        <w:rPr>
          <w:rFonts w:ascii="Arial" w:hAnsi="Arial"/>
          <w:sz w:val="20"/>
          <w:lang w:val="es-ES"/>
        </w:rPr>
        <w:t>Septiembre 2003 – Diciembre 2011</w:t>
      </w:r>
    </w:p>
    <w:p w:rsidR="002F11B5" w:rsidRDefault="002F11B5" w:rsidP="002F11B5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MX"/>
        </w:rPr>
      </w:pPr>
    </w:p>
    <w:p w:rsidR="002F11B5" w:rsidRDefault="002F11B5" w:rsidP="002F11B5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ab/>
      </w:r>
      <w:r w:rsidR="000D45F1">
        <w:rPr>
          <w:rFonts w:ascii="Arial" w:hAnsi="Arial"/>
          <w:sz w:val="20"/>
          <w:lang w:val="es-MX"/>
        </w:rPr>
        <w:t>B</w:t>
      </w:r>
      <w:r>
        <w:rPr>
          <w:rFonts w:ascii="Arial" w:hAnsi="Arial"/>
          <w:sz w:val="20"/>
          <w:lang w:val="es-MX"/>
        </w:rPr>
        <w:t>icicletas Mercurio, S.A. de C.V.</w:t>
      </w:r>
    </w:p>
    <w:p w:rsidR="002F11B5" w:rsidRDefault="003730FE" w:rsidP="002F11B5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ab/>
        <w:t xml:space="preserve">Carretera Central </w:t>
      </w:r>
      <w:proofErr w:type="spellStart"/>
      <w:r>
        <w:rPr>
          <w:rFonts w:ascii="Arial" w:hAnsi="Arial"/>
          <w:sz w:val="20"/>
          <w:lang w:val="es-MX"/>
        </w:rPr>
        <w:t>Km.422</w:t>
      </w:r>
      <w:proofErr w:type="spellEnd"/>
      <w:r>
        <w:rPr>
          <w:rFonts w:ascii="Arial" w:hAnsi="Arial"/>
          <w:sz w:val="20"/>
          <w:lang w:val="es-MX"/>
        </w:rPr>
        <w:t>, Zona Industrial, C.P. 78395</w:t>
      </w:r>
    </w:p>
    <w:p w:rsidR="002F11B5" w:rsidRDefault="002F11B5" w:rsidP="002F11B5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ab/>
      </w:r>
      <w:r w:rsidR="000D45F1">
        <w:rPr>
          <w:rFonts w:ascii="Arial" w:hAnsi="Arial"/>
          <w:sz w:val="20"/>
          <w:lang w:val="es-ES"/>
        </w:rPr>
        <w:t xml:space="preserve">San Luis Potosí, </w:t>
      </w:r>
      <w:proofErr w:type="spellStart"/>
      <w:r w:rsidR="000D45F1">
        <w:rPr>
          <w:rFonts w:ascii="Arial" w:hAnsi="Arial"/>
          <w:sz w:val="20"/>
          <w:lang w:val="es-ES"/>
        </w:rPr>
        <w:t>S.L.P.</w:t>
      </w:r>
    </w:p>
    <w:p w:rsidR="002F11B5" w:rsidRDefault="002F11B5" w:rsidP="002F11B5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MX"/>
        </w:rPr>
      </w:pPr>
      <w:proofErr w:type="spellEnd"/>
      <w:r>
        <w:rPr>
          <w:rFonts w:ascii="Arial" w:hAnsi="Arial"/>
          <w:sz w:val="20"/>
          <w:lang w:val="es-MX"/>
        </w:rPr>
        <w:tab/>
      </w:r>
      <w:r w:rsidR="000D45F1">
        <w:rPr>
          <w:rFonts w:ascii="Arial" w:hAnsi="Arial"/>
          <w:sz w:val="20"/>
          <w:lang w:val="es-ES"/>
        </w:rPr>
        <w:t>Gerente de Sistemas</w:t>
      </w:r>
    </w:p>
    <w:p w:rsidR="000D45F1" w:rsidRPr="002F11B5" w:rsidRDefault="002F11B5" w:rsidP="002F11B5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ab/>
      </w:r>
      <w:r>
        <w:rPr>
          <w:rFonts w:ascii="Arial" w:hAnsi="Arial"/>
          <w:sz w:val="20"/>
          <w:lang w:val="es-ES"/>
        </w:rPr>
        <w:t xml:space="preserve">Julio </w:t>
      </w:r>
      <w:r w:rsidR="000D45F1">
        <w:rPr>
          <w:rFonts w:ascii="Arial" w:hAnsi="Arial"/>
          <w:sz w:val="20"/>
          <w:lang w:val="es-ES"/>
        </w:rPr>
        <w:t>1995 – Abr</w:t>
      </w:r>
      <w:r>
        <w:rPr>
          <w:rFonts w:ascii="Arial" w:hAnsi="Arial"/>
          <w:sz w:val="20"/>
          <w:lang w:val="es-ES"/>
        </w:rPr>
        <w:t>il</w:t>
      </w:r>
      <w:r w:rsidR="000D45F1">
        <w:rPr>
          <w:rFonts w:ascii="Arial" w:hAnsi="Arial"/>
          <w:sz w:val="20"/>
          <w:lang w:val="es-ES"/>
        </w:rPr>
        <w:t xml:space="preserve"> 2001</w:t>
      </w:r>
    </w:p>
    <w:p w:rsidR="0006575A" w:rsidRPr="0006575A" w:rsidRDefault="0006575A" w:rsidP="0006575A">
      <w:pPr>
        <w:rPr>
          <w:rFonts w:cs="Calibri"/>
        </w:rPr>
      </w:pPr>
    </w:p>
    <w:p w:rsidR="00160DB5" w:rsidRDefault="00160DB5" w:rsidP="00AC66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b/>
          <w:szCs w:val="24"/>
          <w:lang w:val="es-MX"/>
        </w:rPr>
      </w:pPr>
      <w:r>
        <w:rPr>
          <w:rFonts w:ascii="Arial" w:hAnsi="Arial"/>
          <w:b/>
          <w:szCs w:val="24"/>
          <w:lang w:val="es-MX"/>
        </w:rPr>
        <w:t>CONOCIMIENTOS Y HABILIDADES</w:t>
      </w:r>
      <w:r w:rsidRPr="00160DB5">
        <w:rPr>
          <w:rFonts w:ascii="Arial" w:hAnsi="Arial"/>
          <w:b/>
          <w:szCs w:val="24"/>
          <w:lang w:val="es-MX"/>
        </w:rPr>
        <w:t>:</w:t>
      </w:r>
    </w:p>
    <w:p w:rsidR="00160DB5" w:rsidRPr="00160DB5" w:rsidRDefault="00160DB5" w:rsidP="00AC66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b/>
          <w:szCs w:val="24"/>
          <w:lang w:val="es-MX"/>
        </w:rPr>
      </w:pPr>
    </w:p>
    <w:p w:rsidR="00BD36D8" w:rsidRDefault="00BD36D8" w:rsidP="00BD36D8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  <w:t xml:space="preserve">Curso en HP </w:t>
      </w:r>
      <w:proofErr w:type="spellStart"/>
      <w:r>
        <w:rPr>
          <w:rFonts w:ascii="Arial" w:hAnsi="Arial" w:cs="Arial"/>
          <w:sz w:val="20"/>
          <w:lang w:val="es-MX"/>
        </w:rPr>
        <w:t>BladeSystem</w:t>
      </w:r>
      <w:proofErr w:type="spellEnd"/>
      <w:r>
        <w:rPr>
          <w:rFonts w:ascii="Arial" w:hAnsi="Arial" w:cs="Arial"/>
          <w:sz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lang w:val="es-MX"/>
        </w:rPr>
        <w:t>Administration</w:t>
      </w:r>
      <w:proofErr w:type="spellEnd"/>
      <w:r>
        <w:rPr>
          <w:rFonts w:ascii="Arial" w:hAnsi="Arial" w:cs="Arial"/>
          <w:sz w:val="20"/>
          <w:lang w:val="es-MX"/>
        </w:rPr>
        <w:t xml:space="preserve"> (2009) Diploma</w:t>
      </w:r>
      <w:r w:rsidR="000D4F69">
        <w:rPr>
          <w:rFonts w:ascii="Arial" w:hAnsi="Arial" w:cs="Arial"/>
          <w:sz w:val="20"/>
          <w:lang w:val="es-MX"/>
        </w:rPr>
        <w:tab/>
      </w:r>
    </w:p>
    <w:p w:rsidR="00BD36D8" w:rsidRDefault="00BD36D8" w:rsidP="00BD36D8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  <w:t xml:space="preserve">Curso para Auditor </w:t>
      </w:r>
      <w:r w:rsidR="005D5F31">
        <w:rPr>
          <w:rFonts w:ascii="Arial" w:hAnsi="Arial" w:cs="Arial"/>
          <w:sz w:val="20"/>
          <w:lang w:val="es-MX"/>
        </w:rPr>
        <w:t xml:space="preserve">Interno </w:t>
      </w:r>
      <w:r w:rsidR="00E35E12">
        <w:rPr>
          <w:rFonts w:ascii="Arial" w:hAnsi="Arial" w:cs="Arial"/>
          <w:sz w:val="20"/>
          <w:lang w:val="es-MX"/>
        </w:rPr>
        <w:t>de Calidad ISO 9001:2000 (2008) Diploma</w:t>
      </w:r>
    </w:p>
    <w:p w:rsidR="00E35E12" w:rsidRDefault="00E35E12" w:rsidP="00BD36D8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ab/>
        <w:t>Curso de Planeación Estratégica de Portales y Sitios Web (2007) Reconocimiento</w:t>
      </w:r>
    </w:p>
    <w:p w:rsidR="00BD36D8" w:rsidRPr="00D439DA" w:rsidRDefault="00BD36D8" w:rsidP="00BD36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20"/>
          <w:lang w:val="es-MX"/>
        </w:rPr>
      </w:pPr>
    </w:p>
    <w:p w:rsidR="00D439DA" w:rsidRPr="00D439DA" w:rsidRDefault="00D439DA" w:rsidP="00D439D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sz w:val="20"/>
          <w:lang w:val="es-MX"/>
        </w:rPr>
      </w:pPr>
    </w:p>
    <w:p w:rsidR="00AC6617" w:rsidRPr="00D439DA" w:rsidRDefault="00AC66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jc w:val="both"/>
        <w:rPr>
          <w:rFonts w:ascii="Arial" w:hAnsi="Arial" w:cs="Arial"/>
          <w:b/>
          <w:sz w:val="20"/>
          <w:lang w:val="es-MX"/>
        </w:rPr>
      </w:pPr>
    </w:p>
    <w:sectPr w:rsidR="00AC6617" w:rsidRPr="00D439DA" w:rsidSect="002F4832">
      <w:pgSz w:w="12242" w:h="15842" w:code="1"/>
      <w:pgMar w:top="902" w:right="1134" w:bottom="902" w:left="1134" w:header="902" w:footer="90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F6F"/>
    <w:multiLevelType w:val="hybridMultilevel"/>
    <w:tmpl w:val="D6787A9E"/>
    <w:lvl w:ilvl="0" w:tplc="A6B6FEBA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81"/>
    <w:rsid w:val="00023DD1"/>
    <w:rsid w:val="000362EA"/>
    <w:rsid w:val="000435DF"/>
    <w:rsid w:val="0006575A"/>
    <w:rsid w:val="000D45F1"/>
    <w:rsid w:val="000D4F69"/>
    <w:rsid w:val="000E7D34"/>
    <w:rsid w:val="00104A26"/>
    <w:rsid w:val="00152E91"/>
    <w:rsid w:val="00160DB5"/>
    <w:rsid w:val="001C4187"/>
    <w:rsid w:val="0023130C"/>
    <w:rsid w:val="002909C4"/>
    <w:rsid w:val="002F11B5"/>
    <w:rsid w:val="002F4832"/>
    <w:rsid w:val="00324C6D"/>
    <w:rsid w:val="003443A1"/>
    <w:rsid w:val="00370C37"/>
    <w:rsid w:val="003730FE"/>
    <w:rsid w:val="003C5885"/>
    <w:rsid w:val="00414951"/>
    <w:rsid w:val="0046699B"/>
    <w:rsid w:val="004A57BC"/>
    <w:rsid w:val="00543584"/>
    <w:rsid w:val="00551E00"/>
    <w:rsid w:val="005D1A36"/>
    <w:rsid w:val="005D3FAF"/>
    <w:rsid w:val="005D5F31"/>
    <w:rsid w:val="00686390"/>
    <w:rsid w:val="006C5881"/>
    <w:rsid w:val="006E5FC5"/>
    <w:rsid w:val="00750AB6"/>
    <w:rsid w:val="00781CA2"/>
    <w:rsid w:val="007B292F"/>
    <w:rsid w:val="007D53A9"/>
    <w:rsid w:val="00834140"/>
    <w:rsid w:val="00844253"/>
    <w:rsid w:val="00864C4A"/>
    <w:rsid w:val="00883829"/>
    <w:rsid w:val="008E46F9"/>
    <w:rsid w:val="00937A00"/>
    <w:rsid w:val="00A63B51"/>
    <w:rsid w:val="00A856DC"/>
    <w:rsid w:val="00A97989"/>
    <w:rsid w:val="00AC6617"/>
    <w:rsid w:val="00AF2DB1"/>
    <w:rsid w:val="00BA15A3"/>
    <w:rsid w:val="00BC3092"/>
    <w:rsid w:val="00BD36D8"/>
    <w:rsid w:val="00BF0EF2"/>
    <w:rsid w:val="00C97764"/>
    <w:rsid w:val="00CC6CDE"/>
    <w:rsid w:val="00D439DA"/>
    <w:rsid w:val="00D57A6F"/>
    <w:rsid w:val="00DD76FE"/>
    <w:rsid w:val="00DE2D73"/>
    <w:rsid w:val="00DF231C"/>
    <w:rsid w:val="00E2197E"/>
    <w:rsid w:val="00E24036"/>
    <w:rsid w:val="00E30F29"/>
    <w:rsid w:val="00E35E12"/>
    <w:rsid w:val="00EA13E8"/>
    <w:rsid w:val="00EA2A04"/>
    <w:rsid w:val="00F05078"/>
    <w:rsid w:val="00F71EA3"/>
    <w:rsid w:val="00F91991"/>
    <w:rsid w:val="00FA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97989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paragraph" w:customStyle="1" w:styleId="Ttulo1">
    <w:name w:val="T tulo 1"/>
    <w:basedOn w:val="Normal"/>
    <w:pPr>
      <w:widowControl w:val="0"/>
    </w:pPr>
    <w:rPr>
      <w:b/>
      <w:smallCaps/>
      <w:sz w:val="18"/>
    </w:rPr>
  </w:style>
  <w:style w:type="paragraph" w:customStyle="1" w:styleId="Ttulo2">
    <w:name w:val="T tulo 2"/>
    <w:basedOn w:val="Normal"/>
    <w:pPr>
      <w:widowControl w:val="0"/>
      <w:jc w:val="both"/>
    </w:pPr>
    <w:rPr>
      <w:b/>
      <w:smallCaps/>
      <w:sz w:val="18"/>
    </w:rPr>
  </w:style>
  <w:style w:type="paragraph" w:customStyle="1" w:styleId="Ttulo3">
    <w:name w:val="T tulo 3"/>
    <w:basedOn w:val="Normal"/>
    <w:pPr>
      <w:widowControl w:val="0"/>
      <w:jc w:val="both"/>
    </w:pPr>
    <w:rPr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4">
    <w:name w:val="T tulo 4"/>
    <w:basedOn w:val="Normal"/>
    <w:pPr>
      <w:widowControl w:val="0"/>
      <w:jc w:val="both"/>
    </w:pPr>
    <w:rPr>
      <w:rFonts w:ascii="Arial" w:hAnsi="Arial"/>
      <w:b/>
      <w:smallCaps/>
      <w:sz w:val="20"/>
    </w:rPr>
  </w:style>
  <w:style w:type="paragraph" w:customStyle="1" w:styleId="Ttulo5">
    <w:name w:val="T tulo 5"/>
    <w:basedOn w:val="Normal"/>
    <w:pPr>
      <w:widowControl w:val="0"/>
    </w:pPr>
    <w:rPr>
      <w:b/>
      <w:smallCaps/>
    </w:rPr>
  </w:style>
  <w:style w:type="character" w:customStyle="1" w:styleId="Fuentedep">
    <w:name w:val="Fuente de pǁ"/>
    <w:basedOn w:val="Fuentedeprrafopredeter"/>
  </w:style>
  <w:style w:type="character" w:customStyle="1" w:styleId="Hipervnculo0">
    <w:name w:val="Hiperv nculo"/>
    <w:rPr>
      <w:color w:val="0000FF"/>
      <w:u w:val="single"/>
    </w:rPr>
  </w:style>
  <w:style w:type="paragraph" w:customStyle="1" w:styleId="Textoindepe">
    <w:name w:val="Texto indepe"/>
    <w:basedOn w:val="Normal"/>
    <w:pPr>
      <w:widowControl w:val="0"/>
      <w:jc w:val="both"/>
    </w:pPr>
    <w:rPr>
      <w:rFonts w:ascii="Arial" w:hAnsi="Arial"/>
      <w:smallCaps/>
      <w:sz w:val="20"/>
    </w:rPr>
  </w:style>
  <w:style w:type="paragraph" w:customStyle="1" w:styleId="Textoindep1">
    <w:name w:val="Texto indep1"/>
    <w:basedOn w:val="Normal"/>
    <w:pPr>
      <w:widowControl w:val="0"/>
    </w:pPr>
    <w:rPr>
      <w:rFonts w:ascii="Arial" w:hAnsi="Arial"/>
      <w:smallCaps/>
      <w:sz w:val="2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856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56DC"/>
    <w:rPr>
      <w:rFonts w:ascii="Tahoma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A97989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paragraph" w:customStyle="1" w:styleId="Ttulo1">
    <w:name w:val="T tulo 1"/>
    <w:basedOn w:val="Normal"/>
    <w:pPr>
      <w:widowControl w:val="0"/>
    </w:pPr>
    <w:rPr>
      <w:b/>
      <w:smallCaps/>
      <w:sz w:val="18"/>
    </w:rPr>
  </w:style>
  <w:style w:type="paragraph" w:customStyle="1" w:styleId="Ttulo2">
    <w:name w:val="T tulo 2"/>
    <w:basedOn w:val="Normal"/>
    <w:pPr>
      <w:widowControl w:val="0"/>
      <w:jc w:val="both"/>
    </w:pPr>
    <w:rPr>
      <w:b/>
      <w:smallCaps/>
      <w:sz w:val="18"/>
    </w:rPr>
  </w:style>
  <w:style w:type="paragraph" w:customStyle="1" w:styleId="Ttulo3">
    <w:name w:val="T tulo 3"/>
    <w:basedOn w:val="Normal"/>
    <w:pPr>
      <w:widowControl w:val="0"/>
      <w:jc w:val="both"/>
    </w:pPr>
    <w:rPr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tulo4">
    <w:name w:val="T tulo 4"/>
    <w:basedOn w:val="Normal"/>
    <w:pPr>
      <w:widowControl w:val="0"/>
      <w:jc w:val="both"/>
    </w:pPr>
    <w:rPr>
      <w:rFonts w:ascii="Arial" w:hAnsi="Arial"/>
      <w:b/>
      <w:smallCaps/>
      <w:sz w:val="20"/>
    </w:rPr>
  </w:style>
  <w:style w:type="paragraph" w:customStyle="1" w:styleId="Ttulo5">
    <w:name w:val="T tulo 5"/>
    <w:basedOn w:val="Normal"/>
    <w:pPr>
      <w:widowControl w:val="0"/>
    </w:pPr>
    <w:rPr>
      <w:b/>
      <w:smallCaps/>
    </w:rPr>
  </w:style>
  <w:style w:type="character" w:customStyle="1" w:styleId="Fuentedep">
    <w:name w:val="Fuente de pǁ"/>
    <w:basedOn w:val="Fuentedeprrafopredeter"/>
  </w:style>
  <w:style w:type="character" w:customStyle="1" w:styleId="Hipervnculo0">
    <w:name w:val="Hiperv nculo"/>
    <w:rPr>
      <w:color w:val="0000FF"/>
      <w:u w:val="single"/>
    </w:rPr>
  </w:style>
  <w:style w:type="paragraph" w:customStyle="1" w:styleId="Textoindepe">
    <w:name w:val="Texto indepe"/>
    <w:basedOn w:val="Normal"/>
    <w:pPr>
      <w:widowControl w:val="0"/>
      <w:jc w:val="both"/>
    </w:pPr>
    <w:rPr>
      <w:rFonts w:ascii="Arial" w:hAnsi="Arial"/>
      <w:smallCaps/>
      <w:sz w:val="20"/>
    </w:rPr>
  </w:style>
  <w:style w:type="paragraph" w:customStyle="1" w:styleId="Textoindep1">
    <w:name w:val="Texto indep1"/>
    <w:basedOn w:val="Normal"/>
    <w:pPr>
      <w:widowControl w:val="0"/>
    </w:pPr>
    <w:rPr>
      <w:rFonts w:ascii="Arial" w:hAnsi="Arial"/>
      <w:smallCaps/>
      <w:sz w:val="2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856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56DC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</dc:creator>
  <cp:lastModifiedBy>Pablo</cp:lastModifiedBy>
  <cp:revision>2</cp:revision>
  <cp:lastPrinted>2017-01-31T14:12:00Z</cp:lastPrinted>
  <dcterms:created xsi:type="dcterms:W3CDTF">2017-06-12T20:01:00Z</dcterms:created>
  <dcterms:modified xsi:type="dcterms:W3CDTF">2017-06-12T20:01:00Z</dcterms:modified>
</cp:coreProperties>
</file>