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E" w:rsidRPr="007A4E00" w:rsidRDefault="00B528AB" w:rsidP="00B528AB">
      <w:pPr>
        <w:spacing w:after="0" w:line="240" w:lineRule="auto"/>
        <w:jc w:val="center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CURRICULUM VITAE</w:t>
      </w:r>
    </w:p>
    <w:p w:rsidR="00B528AB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</w:p>
    <w:p w:rsidR="007A4E00" w:rsidRPr="007A4E00" w:rsidRDefault="007A4E00" w:rsidP="00B528AB">
      <w:pPr>
        <w:spacing w:after="0" w:line="240" w:lineRule="auto"/>
        <w:jc w:val="both"/>
        <w:rPr>
          <w:b/>
          <w:sz w:val="20"/>
          <w:szCs w:val="20"/>
        </w:rPr>
      </w:pP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DATOS PERSONALES:</w:t>
      </w:r>
    </w:p>
    <w:p w:rsidR="00B528AB" w:rsidRPr="007A4E00" w:rsidRDefault="00B528AB" w:rsidP="00B76BB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 xml:space="preserve">NOMBRE: </w:t>
      </w:r>
      <w:r w:rsidRPr="007A4E00">
        <w:rPr>
          <w:sz w:val="20"/>
          <w:szCs w:val="20"/>
        </w:rPr>
        <w:t>Ricky Hernández Mauricio</w:t>
      </w:r>
    </w:p>
    <w:p w:rsidR="00B528AB" w:rsidRPr="007A4E00" w:rsidRDefault="00B528AB" w:rsidP="00B76BB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 xml:space="preserve">PUESTO: </w:t>
      </w:r>
      <w:r w:rsidRPr="007A4E00">
        <w:rPr>
          <w:sz w:val="20"/>
          <w:szCs w:val="20"/>
        </w:rPr>
        <w:t>Secretario Particular</w:t>
      </w:r>
    </w:p>
    <w:p w:rsidR="00B528AB" w:rsidRPr="007A4E00" w:rsidRDefault="00B528AB" w:rsidP="00B528AB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 xml:space="preserve">DOMICILIO FISCAL: </w:t>
      </w:r>
      <w:r w:rsidRPr="007A4E00">
        <w:rPr>
          <w:sz w:val="20"/>
          <w:szCs w:val="20"/>
        </w:rPr>
        <w:t>Prolongación Calzada de Guadalupe No. 5850, Colonia Lomas de la Virgen, C.P. 78370, San Luis Potosí, S.L.P.</w:t>
      </w:r>
    </w:p>
    <w:p w:rsidR="00B528AB" w:rsidRPr="007A4E00" w:rsidRDefault="00B528AB" w:rsidP="00B76BB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 xml:space="preserve">TELÉFONO OFICIAL: </w:t>
      </w:r>
      <w:r w:rsidRPr="007A4E00">
        <w:rPr>
          <w:sz w:val="20"/>
          <w:szCs w:val="20"/>
        </w:rPr>
        <w:t>(444) 834 11 00 ext. 21201</w:t>
      </w: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FORMACIÓN ACADÉMICA:</w:t>
      </w:r>
      <w:r w:rsidR="00B76BB5" w:rsidRPr="007A4E00">
        <w:rPr>
          <w:b/>
          <w:sz w:val="20"/>
          <w:szCs w:val="20"/>
        </w:rPr>
        <w:t xml:space="preserve"> </w:t>
      </w:r>
    </w:p>
    <w:p w:rsidR="00B528AB" w:rsidRPr="007A4E00" w:rsidRDefault="00B528AB" w:rsidP="00B76BB5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GRADO OBTENIDO:</w:t>
      </w:r>
      <w:r w:rsidR="00B76BB5" w:rsidRPr="007A4E00">
        <w:rPr>
          <w:b/>
          <w:sz w:val="20"/>
          <w:szCs w:val="20"/>
        </w:rPr>
        <w:t xml:space="preserve"> </w:t>
      </w:r>
      <w:r w:rsidR="00B76BB5" w:rsidRPr="007A4E00">
        <w:rPr>
          <w:sz w:val="20"/>
          <w:szCs w:val="20"/>
        </w:rPr>
        <w:t xml:space="preserve">Lic. </w:t>
      </w:r>
      <w:proofErr w:type="gramStart"/>
      <w:r w:rsidR="00B76BB5" w:rsidRPr="007A4E00">
        <w:rPr>
          <w:sz w:val="20"/>
          <w:szCs w:val="20"/>
        </w:rPr>
        <w:t>en</w:t>
      </w:r>
      <w:proofErr w:type="gramEnd"/>
      <w:r w:rsidR="00B76BB5" w:rsidRPr="007A4E00">
        <w:rPr>
          <w:sz w:val="20"/>
          <w:szCs w:val="20"/>
        </w:rPr>
        <w:t xml:space="preserve"> Odontología</w:t>
      </w:r>
    </w:p>
    <w:p w:rsidR="00B528AB" w:rsidRPr="007A4E00" w:rsidRDefault="00B76BB5" w:rsidP="00B528AB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ab/>
        <w:t>INSTITUCIÓN:</w:t>
      </w:r>
      <w:r w:rsidR="00AD7EC3" w:rsidRPr="007A4E00">
        <w:rPr>
          <w:b/>
          <w:sz w:val="20"/>
          <w:szCs w:val="20"/>
        </w:rPr>
        <w:t xml:space="preserve"> </w:t>
      </w:r>
      <w:r w:rsidR="00AD7EC3" w:rsidRPr="007A4E00">
        <w:rPr>
          <w:sz w:val="20"/>
          <w:szCs w:val="20"/>
        </w:rPr>
        <w:t>Universidad Cuauhtémoc</w:t>
      </w:r>
      <w:r w:rsidR="00187037" w:rsidRPr="007A4E00">
        <w:rPr>
          <w:sz w:val="20"/>
          <w:szCs w:val="20"/>
        </w:rPr>
        <w:t>, Plantel San Luis, A.C.</w:t>
      </w:r>
    </w:p>
    <w:p w:rsidR="00B76BB5" w:rsidRPr="007A4E00" w:rsidRDefault="00B76BB5" w:rsidP="00B528AB">
      <w:pPr>
        <w:spacing w:after="0" w:line="240" w:lineRule="auto"/>
        <w:jc w:val="both"/>
        <w:rPr>
          <w:sz w:val="20"/>
          <w:szCs w:val="20"/>
        </w:rPr>
      </w:pPr>
      <w:r w:rsidRPr="007A4E00">
        <w:rPr>
          <w:b/>
          <w:sz w:val="20"/>
          <w:szCs w:val="20"/>
        </w:rPr>
        <w:tab/>
        <w:t>PERIODO:</w:t>
      </w:r>
      <w:r w:rsidR="00187037" w:rsidRPr="007A4E00">
        <w:rPr>
          <w:b/>
          <w:sz w:val="20"/>
          <w:szCs w:val="20"/>
        </w:rPr>
        <w:t xml:space="preserve"> </w:t>
      </w:r>
      <w:r w:rsidR="00187037" w:rsidRPr="007A4E00">
        <w:rPr>
          <w:sz w:val="20"/>
          <w:szCs w:val="20"/>
        </w:rPr>
        <w:t>1997-2001</w:t>
      </w:r>
    </w:p>
    <w:p w:rsidR="00187037" w:rsidRPr="007A4E00" w:rsidRDefault="00187037" w:rsidP="00187037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 xml:space="preserve">GRADO OBTENIDO: </w:t>
      </w:r>
      <w:r w:rsidRPr="007A4E00">
        <w:rPr>
          <w:sz w:val="20"/>
          <w:szCs w:val="20"/>
        </w:rPr>
        <w:t>Maestría en Salud Pública</w:t>
      </w:r>
    </w:p>
    <w:p w:rsidR="00187037" w:rsidRPr="007A4E00" w:rsidRDefault="00187037" w:rsidP="00187037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ab/>
        <w:t xml:space="preserve">INSTITUCIÓN: </w:t>
      </w:r>
      <w:r w:rsidRPr="007A4E00">
        <w:rPr>
          <w:sz w:val="20"/>
          <w:szCs w:val="20"/>
        </w:rPr>
        <w:t>Instituto de Ciencias y Estudios Superio</w:t>
      </w:r>
      <w:r w:rsidR="00852631" w:rsidRPr="007A4E00">
        <w:rPr>
          <w:sz w:val="20"/>
          <w:szCs w:val="20"/>
        </w:rPr>
        <w:t>r</w:t>
      </w:r>
      <w:r w:rsidRPr="007A4E00">
        <w:rPr>
          <w:sz w:val="20"/>
          <w:szCs w:val="20"/>
        </w:rPr>
        <w:t>es de Tam</w:t>
      </w:r>
      <w:r w:rsidR="00852631" w:rsidRPr="007A4E00">
        <w:rPr>
          <w:sz w:val="20"/>
          <w:szCs w:val="20"/>
        </w:rPr>
        <w:t>aulipas</w:t>
      </w:r>
      <w:r w:rsidRPr="007A4E00">
        <w:rPr>
          <w:sz w:val="20"/>
          <w:szCs w:val="20"/>
        </w:rPr>
        <w:t xml:space="preserve"> </w:t>
      </w:r>
      <w:r w:rsidR="00852631" w:rsidRPr="007A4E00">
        <w:rPr>
          <w:sz w:val="20"/>
          <w:szCs w:val="20"/>
        </w:rPr>
        <w:t>(</w:t>
      </w:r>
      <w:r w:rsidRPr="007A4E00">
        <w:rPr>
          <w:sz w:val="20"/>
          <w:szCs w:val="20"/>
        </w:rPr>
        <w:t>ICEST</w:t>
      </w:r>
      <w:r w:rsidR="00852631" w:rsidRPr="007A4E00">
        <w:rPr>
          <w:sz w:val="20"/>
          <w:szCs w:val="20"/>
        </w:rPr>
        <w:t>)</w:t>
      </w:r>
    </w:p>
    <w:p w:rsidR="00187037" w:rsidRPr="007A4E00" w:rsidRDefault="00187037" w:rsidP="00187037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ab/>
        <w:t xml:space="preserve">PERIODO: </w:t>
      </w:r>
      <w:r w:rsidR="00852631" w:rsidRPr="007A4E00">
        <w:rPr>
          <w:sz w:val="20"/>
          <w:szCs w:val="20"/>
        </w:rPr>
        <w:t>Enero 2016-Mayo 2017</w:t>
      </w:r>
    </w:p>
    <w:p w:rsidR="00B76BB5" w:rsidRPr="007A4E00" w:rsidRDefault="00B76BB5" w:rsidP="00B528AB">
      <w:pPr>
        <w:spacing w:after="0" w:line="240" w:lineRule="auto"/>
        <w:jc w:val="both"/>
        <w:rPr>
          <w:b/>
          <w:sz w:val="20"/>
          <w:szCs w:val="20"/>
        </w:rPr>
      </w:pP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EXPERIENCIA LABORAL:</w:t>
      </w:r>
    </w:p>
    <w:p w:rsidR="00B528AB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2003-2010</w:t>
      </w: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Ej</w:t>
      </w:r>
      <w:r w:rsidR="000D7161">
        <w:rPr>
          <w:sz w:val="20"/>
          <w:szCs w:val="20"/>
        </w:rPr>
        <w:t>ercicio particular de Consultorio</w:t>
      </w:r>
      <w:bookmarkStart w:id="0" w:name="_GoBack"/>
      <w:bookmarkEnd w:id="0"/>
      <w:r w:rsidRPr="007A4E00">
        <w:rPr>
          <w:sz w:val="20"/>
          <w:szCs w:val="20"/>
        </w:rPr>
        <w:t xml:space="preserve"> Dental</w:t>
      </w: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16 de abril de 2009</w:t>
      </w: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Dentista de la ESI 1 Tamarindo Huasteco</w:t>
      </w:r>
      <w:r w:rsidR="00194587" w:rsidRPr="007A4E00">
        <w:rPr>
          <w:sz w:val="20"/>
          <w:szCs w:val="20"/>
        </w:rPr>
        <w:t xml:space="preserve">, </w:t>
      </w:r>
      <w:proofErr w:type="spellStart"/>
      <w:r w:rsidR="00194587" w:rsidRPr="007A4E00">
        <w:rPr>
          <w:sz w:val="20"/>
          <w:szCs w:val="20"/>
        </w:rPr>
        <w:t>Tampamolón</w:t>
      </w:r>
      <w:proofErr w:type="spellEnd"/>
      <w:r w:rsidR="00194587" w:rsidRPr="007A4E00">
        <w:rPr>
          <w:sz w:val="20"/>
          <w:szCs w:val="20"/>
        </w:rPr>
        <w:t xml:space="preserve"> Corona, S.L.P., Jurisdicción Sanitaria No. VI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Junio 2009</w:t>
      </w: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Responsable</w:t>
      </w:r>
      <w:r w:rsidR="00194587" w:rsidRPr="007A4E00">
        <w:rPr>
          <w:sz w:val="20"/>
          <w:szCs w:val="20"/>
        </w:rPr>
        <w:t xml:space="preserve"> Jurisdiccional del Programa Línea de Vida, Jurisdicción Sanitaria No. VI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Octubre 2009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Apoyo al Responsable del Programa Oportunidades, Jurisdicción Sanitaria No. VI</w:t>
      </w:r>
    </w:p>
    <w:p w:rsidR="00194587" w:rsidRPr="007A4E00" w:rsidRDefault="00194587" w:rsidP="00194587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Mayo 2012</w:t>
      </w:r>
    </w:p>
    <w:p w:rsidR="00194587" w:rsidRPr="007A4E00" w:rsidRDefault="00194587" w:rsidP="00194587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Responsable del Programa Oportunidades, Jurisdicción Sanitaria No. VI</w:t>
      </w:r>
    </w:p>
    <w:p w:rsidR="00194587" w:rsidRPr="007A4E00" w:rsidRDefault="00194587" w:rsidP="00194587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Junio 2013</w:t>
      </w:r>
    </w:p>
    <w:p w:rsidR="00194587" w:rsidRPr="007A4E00" w:rsidRDefault="00194587" w:rsidP="00194587">
      <w:pPr>
        <w:spacing w:after="0" w:line="240" w:lineRule="auto"/>
        <w:ind w:left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Apoyo a la Jefatura de Primer Nivel de Atención en la Subdirección de Primer Novel de Atención de la Dirección de Políticas y Calidad en Salud</w:t>
      </w:r>
    </w:p>
    <w:p w:rsidR="00194587" w:rsidRPr="007A4E00" w:rsidRDefault="00194587" w:rsidP="00194587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Septiembre 2015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Responsable de Ventanilla Única de Apoyos Sociales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52631" w:rsidRPr="007A4E00" w:rsidRDefault="00852631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Febrero 2016 a la fecha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 xml:space="preserve">Secretario Particular de la Directora General 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Secretaría de Salud</w:t>
      </w: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</w:p>
    <w:p w:rsidR="00B528AB" w:rsidRPr="007A4E00" w:rsidRDefault="00B528AB" w:rsidP="00B528AB">
      <w:pPr>
        <w:spacing w:after="0" w:line="240" w:lineRule="auto"/>
        <w:jc w:val="both"/>
        <w:rPr>
          <w:b/>
          <w:sz w:val="20"/>
          <w:szCs w:val="20"/>
        </w:rPr>
      </w:pPr>
      <w:r w:rsidRPr="007A4E00">
        <w:rPr>
          <w:b/>
          <w:sz w:val="20"/>
          <w:szCs w:val="20"/>
        </w:rPr>
        <w:t>CONOCIM</w:t>
      </w:r>
      <w:r w:rsidR="007A4E00" w:rsidRPr="007A4E00">
        <w:rPr>
          <w:b/>
          <w:sz w:val="20"/>
          <w:szCs w:val="20"/>
        </w:rPr>
        <w:t>IE</w:t>
      </w:r>
      <w:r w:rsidRPr="007A4E00">
        <w:rPr>
          <w:b/>
          <w:sz w:val="20"/>
          <w:szCs w:val="20"/>
        </w:rPr>
        <w:t>NTOS Y HABILIDADES:</w:t>
      </w:r>
    </w:p>
    <w:p w:rsidR="00194587" w:rsidRPr="007A4E00" w:rsidRDefault="00194587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Dominio del idioma inglés 90%</w:t>
      </w:r>
    </w:p>
    <w:p w:rsidR="00A601DA" w:rsidRPr="007A4E00" w:rsidRDefault="00A601DA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Manejo de computadora, Office, Internet, Corel</w:t>
      </w:r>
    </w:p>
    <w:p w:rsidR="00A601DA" w:rsidRPr="007A4E00" w:rsidRDefault="00A601DA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>Dominio y manejo de métodos de investigación</w:t>
      </w:r>
    </w:p>
    <w:p w:rsidR="00B528AB" w:rsidRPr="007A4E00" w:rsidRDefault="00A601DA" w:rsidP="00B76BB5">
      <w:pPr>
        <w:spacing w:after="0" w:line="240" w:lineRule="auto"/>
        <w:ind w:firstLine="708"/>
        <w:jc w:val="both"/>
        <w:rPr>
          <w:sz w:val="20"/>
          <w:szCs w:val="20"/>
        </w:rPr>
      </w:pPr>
      <w:r w:rsidRPr="007A4E00">
        <w:rPr>
          <w:sz w:val="20"/>
          <w:szCs w:val="20"/>
        </w:rPr>
        <w:t xml:space="preserve">Dominios administrativos </w:t>
      </w:r>
      <w:r w:rsidR="00194587" w:rsidRPr="007A4E00">
        <w:rPr>
          <w:sz w:val="20"/>
          <w:szCs w:val="20"/>
        </w:rPr>
        <w:t xml:space="preserve"> </w:t>
      </w:r>
    </w:p>
    <w:p w:rsidR="00B528AB" w:rsidRPr="00B528AB" w:rsidRDefault="00B528AB" w:rsidP="00B528AB">
      <w:pPr>
        <w:spacing w:after="0" w:line="240" w:lineRule="auto"/>
        <w:jc w:val="both"/>
        <w:rPr>
          <w:b/>
        </w:rPr>
      </w:pPr>
    </w:p>
    <w:sectPr w:rsidR="00B528AB" w:rsidRPr="00B528AB" w:rsidSect="007A4E00">
      <w:pgSz w:w="12240" w:h="15840"/>
      <w:pgMar w:top="993" w:right="132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AB"/>
    <w:rsid w:val="000D7161"/>
    <w:rsid w:val="00187037"/>
    <w:rsid w:val="00194587"/>
    <w:rsid w:val="005B3DC6"/>
    <w:rsid w:val="007A4E00"/>
    <w:rsid w:val="00852631"/>
    <w:rsid w:val="00A601DA"/>
    <w:rsid w:val="00AD7EC3"/>
    <w:rsid w:val="00B528AB"/>
    <w:rsid w:val="00B76BB5"/>
    <w:rsid w:val="00D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SocorroR</dc:creator>
  <cp:lastModifiedBy>SocorroR</cp:lastModifiedBy>
  <cp:revision>7</cp:revision>
  <cp:lastPrinted>2017-06-05T18:01:00Z</cp:lastPrinted>
  <dcterms:created xsi:type="dcterms:W3CDTF">2017-06-05T16:18:00Z</dcterms:created>
  <dcterms:modified xsi:type="dcterms:W3CDTF">2017-06-05T18:35:00Z</dcterms:modified>
</cp:coreProperties>
</file>