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360"/>
        <w:tblW w:w="14850" w:type="dxa"/>
        <w:tblLook w:val="04A0" w:firstRow="1" w:lastRow="0" w:firstColumn="1" w:lastColumn="0" w:noHBand="0" w:noVBand="1"/>
      </w:tblPr>
      <w:tblGrid>
        <w:gridCol w:w="856"/>
        <w:gridCol w:w="11872"/>
        <w:gridCol w:w="901"/>
        <w:gridCol w:w="1221"/>
      </w:tblGrid>
      <w:tr w:rsidR="009D1039" w:rsidRPr="000D2957" w:rsidTr="006076EE">
        <w:tc>
          <w:tcPr>
            <w:tcW w:w="856" w:type="dxa"/>
          </w:tcPr>
          <w:p w:rsidR="003C3621" w:rsidRPr="009D1039" w:rsidRDefault="000D2957" w:rsidP="000D2957">
            <w:pPr>
              <w:spacing w:after="120" w:line="240" w:lineRule="auto"/>
              <w:jc w:val="center"/>
              <w:rPr>
                <w:rFonts w:ascii="Arial" w:eastAsia="Times New Roman" w:hAnsi="Arial" w:cs="Arial"/>
                <w:b/>
                <w:sz w:val="16"/>
                <w:szCs w:val="16"/>
                <w:lang w:val="es-ES" w:eastAsia="es-ES"/>
              </w:rPr>
            </w:pPr>
            <w:bookmarkStart w:id="0" w:name="_GoBack"/>
            <w:bookmarkEnd w:id="0"/>
            <w:r w:rsidRPr="009D1039">
              <w:rPr>
                <w:rFonts w:ascii="Arial" w:eastAsia="Times New Roman" w:hAnsi="Arial" w:cs="Arial"/>
                <w:b/>
                <w:sz w:val="16"/>
                <w:szCs w:val="16"/>
                <w:lang w:val="es-ES" w:eastAsia="es-ES"/>
              </w:rPr>
              <w:t>Renglón</w:t>
            </w:r>
          </w:p>
        </w:tc>
        <w:tc>
          <w:tcPr>
            <w:tcW w:w="11872" w:type="dxa"/>
          </w:tcPr>
          <w:p w:rsidR="003C3621" w:rsidRPr="000D2957" w:rsidRDefault="000D2957" w:rsidP="000D2957">
            <w:pPr>
              <w:spacing w:after="120" w:line="240" w:lineRule="auto"/>
              <w:jc w:val="center"/>
              <w:rPr>
                <w:rFonts w:ascii="Arial" w:eastAsia="Times New Roman" w:hAnsi="Arial" w:cs="Arial"/>
                <w:b/>
                <w:sz w:val="16"/>
                <w:szCs w:val="16"/>
                <w:lang w:val="es-ES" w:eastAsia="es-ES"/>
              </w:rPr>
            </w:pPr>
            <w:r w:rsidRPr="000D2957">
              <w:rPr>
                <w:rFonts w:ascii="Arial" w:eastAsia="Times New Roman" w:hAnsi="Arial" w:cs="Arial"/>
                <w:b/>
                <w:sz w:val="16"/>
                <w:szCs w:val="16"/>
                <w:lang w:val="es-ES" w:eastAsia="es-ES"/>
              </w:rPr>
              <w:t>Descripción</w:t>
            </w:r>
          </w:p>
        </w:tc>
        <w:tc>
          <w:tcPr>
            <w:tcW w:w="901" w:type="dxa"/>
          </w:tcPr>
          <w:p w:rsidR="003C3621" w:rsidRPr="000D2957" w:rsidRDefault="000D2957" w:rsidP="000D2957">
            <w:pPr>
              <w:spacing w:after="120" w:line="240" w:lineRule="auto"/>
              <w:jc w:val="center"/>
              <w:rPr>
                <w:rFonts w:ascii="Arial" w:eastAsia="Times New Roman" w:hAnsi="Arial" w:cs="Arial"/>
                <w:b/>
                <w:sz w:val="16"/>
                <w:szCs w:val="16"/>
                <w:lang w:val="es-ES" w:eastAsia="es-ES"/>
              </w:rPr>
            </w:pPr>
            <w:r w:rsidRPr="000D2957">
              <w:rPr>
                <w:rFonts w:ascii="Arial" w:eastAsia="Times New Roman" w:hAnsi="Arial" w:cs="Arial"/>
                <w:b/>
                <w:sz w:val="16"/>
                <w:szCs w:val="16"/>
                <w:lang w:val="es-ES" w:eastAsia="es-ES"/>
              </w:rPr>
              <w:t>Cantidad</w:t>
            </w:r>
          </w:p>
        </w:tc>
        <w:tc>
          <w:tcPr>
            <w:tcW w:w="1221" w:type="dxa"/>
          </w:tcPr>
          <w:p w:rsidR="003C3621" w:rsidRPr="000D2957" w:rsidRDefault="000D2957" w:rsidP="009D1039">
            <w:pPr>
              <w:spacing w:after="120" w:line="240" w:lineRule="auto"/>
              <w:jc w:val="center"/>
              <w:rPr>
                <w:rFonts w:ascii="Arial" w:eastAsia="Times New Roman" w:hAnsi="Arial" w:cs="Arial"/>
                <w:b/>
                <w:sz w:val="16"/>
                <w:szCs w:val="16"/>
                <w:lang w:val="es-ES" w:eastAsia="es-ES"/>
              </w:rPr>
            </w:pPr>
            <w:r w:rsidRPr="000D2957">
              <w:rPr>
                <w:rFonts w:ascii="Arial" w:eastAsia="Times New Roman" w:hAnsi="Arial" w:cs="Arial"/>
                <w:b/>
                <w:sz w:val="16"/>
                <w:szCs w:val="16"/>
                <w:lang w:val="es-ES" w:eastAsia="es-ES"/>
              </w:rPr>
              <w:t>Presentación</w:t>
            </w:r>
          </w:p>
        </w:tc>
      </w:tr>
      <w:tr w:rsidR="009D1039" w:rsidRPr="000D2957" w:rsidTr="006076EE">
        <w:tc>
          <w:tcPr>
            <w:tcW w:w="856" w:type="dxa"/>
          </w:tcPr>
          <w:p w:rsidR="003C3621" w:rsidRPr="009D1039" w:rsidRDefault="00DD45A6" w:rsidP="000D2957">
            <w:pPr>
              <w:spacing w:after="12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1</w:t>
            </w:r>
          </w:p>
        </w:tc>
        <w:tc>
          <w:tcPr>
            <w:tcW w:w="11872" w:type="dxa"/>
          </w:tcPr>
          <w:p w:rsidR="003C3621" w:rsidRPr="00A43CC8" w:rsidRDefault="00B409EA" w:rsidP="000D2957">
            <w:pPr>
              <w:spacing w:after="120" w:line="240" w:lineRule="auto"/>
              <w:jc w:val="both"/>
              <w:rPr>
                <w:rFonts w:ascii="Arial" w:eastAsia="Times New Roman" w:hAnsi="Arial" w:cs="Arial"/>
                <w:sz w:val="18"/>
                <w:szCs w:val="18"/>
                <w:lang w:val="es-ES" w:eastAsia="es-ES"/>
              </w:rPr>
            </w:pPr>
            <w:r>
              <w:t xml:space="preserve">CAMIONETA PICK UP, MODELO 2018, DOBLE CABINA 4X2, COLOR BLANCA, TRANSMISIÓN STANDAR, MOTOR: 4 CILINDROS, DESPLAZAMIENTO: 2.5 L, ÁRBOL DE LEVAS: DOHC, 16 VÁLVULAS, POTENCIA: 166 HP @ 6,000 RPM (+-5%), TORQUE: 178 LB/PIE @ 4,000 RPM (+-5%), SISTEMA ELECTRICO: SISTEMA DE IGNICIÓN DIRECTA, TRANSMISIÓN MANUAL DE 6 VELOCIDADES+REVERSA, SISTEMA DE TRACCIÓN 2WD, TREN MOTRIZ 4X2, SUSPENSIÓN DELANTARA DE DOBLE HORQUILLA CON BARRA ESTABILIZADORA, SUSPENSIÓN TRASERA CON CINCO BRAZOS CON EJE RÍGIDO Y BARRA ESTABILIZADORA, SISTEMA DE DIRECCIÓN DE ASISTENCIA HIDRAULICA, SISTEMA DE FRENOS ABS CON DISTRIBUCIÓN ELECTRÓNICA DE FRENADO (EBD), ASISTENCIA DE FRENADO (BA), FRENOS DELANTEROS DE DISCOS VENTILADOS, FRENOS TRASEROS DE TAMBOR, BOLSA DE AIRE FRONTAL PARA CONDUCTOR Y PASAJERO, CINTURONES DE SEGURIDAD FRONTALES DE 3 PTS, PRETENCIONADOR Y LIMITADORES DE CARGA, CINTURONES DE SEGURIDAD TRASEROS DE 3 PTS. Y CENTRAL DE 2 PTS, INMOVILIZADOR Y ALARMA ANTIRROBO, DIMENSIONES EXTERIORES: ALTO TOTAL CON RIELES EN TOLDO DE 1,819 MM, ANCHO DE 1,850 MM, LARGO DE 5,258 MM, DISTANCIA ENTRE EJES DE 3,150 MM, DIMENSIONES CAJA DE CARGA: LARGO: 1,503 MM, ANCHO: 1,560 MM, ANCHO ENTRE PROTUBERANCIAS DE LLANTAS: 1,130 MM, PROFUNDIDAD: 474 MM, PESO BRUTO DEL VEHÍCULO: 2,820 KG, CAPACIDAD DE CARGA: 1,090 KG, TANQUE DE COMBUSTIBLE DE 80 L, RINES DE ALUMNIO DE 16 PULG, MEDIDA DE LLANTAS DE 255/70/R16, LODERAS (4), CARACTERÍSTICAS INTERIORES: AIRE ACONDICIONADO MANUAL (FRONTAL Y TRASERO), ASIENTOS FRONTALES DESLIZABLES Y RECLINABLES, ASIENTO TRASERO DE BANCA PLEGABLE CON COMPARTIMIENTOS PARA HERRAMIENTA, COMPARTIMIENTO CON PORTABOTELLAS EN PUERTAS DELANTERAS Y TRASERAS, CONSOLA CENTRAL, PORTAVASOS, GUANTERA CON SEGURO, CONSOLA SUPERIOR CON LUZ DE MAPA, TOMA CORRIENTE DE 12 V (3), VOLANTE CON AJUSTE DE ALTURA MANUAL, FUNCIÓN CIERRE/APERTURA REMOTA, PUERTA DE BATEA CON SEGURO, CIERRE CENTRALIZADO DE SEGUROS (CONDUCTOR), ELEVADORES DE VIDRIOS ELÉCTRICOS EN LAS 4 PUERTAS CON DESCENSO DE UN SÓLO TOQUE PARA EL CONDUCTOR, SISTEMA DE AUDIO AM/FM/CD/MP3 Y BLUETOOTH INTEGRADO CON 6 BOCINAS, USB, AUXILIAR Y CONTROL REMOTO, VOLANTE CON CONTROLES DE AUDIO, MANOS LIBRES Y CONTROL CRUCERO, EXTERIOR: BEDLINER ESPREADO, MANIJAS DE PUERTAS CROMADAS, RIELES EN TOLDO, DEFENSA FRONTAL A COLOR DE CARROCERIA, DEFENSA TRASERA CROMADA, ESTRIBOS LATERALES, PARRILLA CROMADA, ESPEJOS EXTERIORES EN COLOR CROMO, ESPEJOS EXTERIORES CON AJUSTE ELÉCTRICOS, FAROS DE HALÓGENO CON ACABADOS EN CROMO, FAROS DE NIEBLA, LIMPIAPARABRISAS INTERMITENTE Y VARIABLE, CON CAMPER TIPO OVALADO EN SU PARTE FRONTAL PARA CAMIONETA PICK UP MEDIDAS: ALTO DELANTERO A RAS DE CABINA CON UNA PENDIENTE ASCENDENTE CONTINUA HASTA ALCANZAR UNA ALTURA DE 65 CMS. HASTA LA PARTE TRASERA, ANCHO DELANTERO DE 1.60 MTS, ANCHO TRASERA DE 1.60 MTS, LARGO DE 1.60 MTS. MATERIAL: ESTRUCTURA TUBULAR 1" X 1", TUBULAR DE 2 1/4" X 3/4" CALIBRE 18, FORRO EXTERIOR, LÁMINA PINTRO BLANCO CALIBRE 26 LISA SIN REMACHES A LA VISTA EXCEPTO EN LA PARTE DEL TECHO DONDE EL FORRO SERÁ DE UNA SOLA PIEZA DE FIBRA DE VIDRIO CON UN ESPESOR DE 1.8 MM, COLOR BLANCO, FORRO INTERIOR CAOBILLA DE 3 MM, AISLANTE DE UNICEL DE 1" DE ESPESOR DE ALTA </w:t>
            </w:r>
            <w:r>
              <w:lastRenderedPageBreak/>
              <w:t>DENSIDAD, VENTANILLA CORREDIZA AL FRENTE CON ESQUINAS REDONDEADAS, MARCO DE ALUMINIO COLOR NEGRO MEDIDAS: LARGO 85.5 CMS. ALTO 27.2 CMS. CON ANGULO DE 15°, DOS PUERTAS TRASERAS HASTA ABAJO, CON BISAGRAS REFORZADAS, CERROJO TIPO TRAILER CON CANDADO IMPERMEABLE DE CUERPO LAMINADO TIPO INDUSTRIAL, VENTANILLAS RECTANGULAR CON ESQUINAS REDONDEADAS, MARCO DE ALUMINIO COLOR NEGRO, INSTALADA EN PUERTA MEDIDA: LARGO 22.8 CMS. Y ALTO 30.4 CMS. LUZ INTERIOR DE UN PLAFÓN CON INTERRUPTOR Y LUZ EXTERIOR DOS PLAFONES TRASEROS MISMAS QUE SERÁN RESTRINGIDAS POR EL SWITCH ORIGINAL DEL VEHÍCULO, HULE PARA SENTAR CAMPER EN BATEA, TERMINACIONES EN ALUMINIO NATURAL CON TIRA DE VINIL COLOR NEGRO, FABRICACIÓN: LA ESTRUCTURA DE LOS MARCOS VA REFORZADA CON TUBULAR DE 1" X 1" DE CALIBRE 18, EN LA PARTE DONDE ASIENTA EL TUBULAR DE 2 1/4" Y TUBULAR DE 3/4" X 3/4" EN CALIBRE 18, EN LA PARTE DE LAS PAREDES LATERALES VA CONSTRUIDO CON TUBULAR 1"X 1" CON ÁNGULO DE INCLINACIÓN DE 10°, EN LA PARTE DEL TECHO UN DECLIVE DESDE LA PARTE TRASERA HASTA LA PARTE FRONTAL DE 10° Y LA DE LA COMUNICACIÓN A UN ESPACIO CORRESPONDIENTE, LAS VENTANILLAS LATERALES DEBERAN ESTAR ACONDICIONADAS CON VIDRIO CORREDIZO FILTRASOL Y TELA MOSQUITERA, LAS VENTANILLAS DE LAS PUERTAS DEBERAN ESTAR ACONDICIONADAS CON VIDRIO FILTRASOL, CANDADO IMPERMEABLE DE CUERPO LAMINADO TIPO INDUSTRIAL PARA LLANTA DE REFACCIÓN, TAPETES DE HULE USO RUDO. INVERSOR DE CORRIENTE DE SALIDA MÁXIMA DE 1,500 WATTS, CAPACIDAD PICO DE 3,000 WATTS, FRECUENCIA DE 60 HZ, VOLTAJE DE 120 VCA, ENTRADA DE 12 VOLTIOS, CONTROL REMOTO, SISTEMA DUAL BATTERY (DOBLE BATERÍA) CON BASE REFORZADA POR MEDIO DE UN SELECTOR DE BATERÍA (SELENOIDE) Y UNA BATERÍA AUXILIAR CALIDAD AUTOMOTRIZ TIPO L-65-800, 12V 800 AMP, CON DOS CONTACTOS ELÉCTRICOS DE 120 VCA, UNO AL EXTERIOR DEL CAMPER RESISTENTE A LA INTEMPERIE Y OTRO EN EL INTERIOR DEL MISMO, EQUIPADA CON PERIFONEO AMPLIFICADOR PARA PUBLIDIFUSIÓN, VOCEO Y AMBIENTACIÓN, DE 40 WATTS DE POTENCIA, TIENE LECTOR DE TARJETAS FLASH DRIVE, USB Y SECURE DIGITAL Y SU DISPLAY DIGITAL; CARACTERÍSTICAS TÉCNICAS, ALIMENTACIÓN: 127 VCA 60 HZ/12 VCC, IMPEDANCIA: 4/8/16 OHMS, SALIDA DE LÍNEA: 70 V, RANGO DE FRECUENCIA: 150 -15 000 HZ, POTENCIA: 40 WATTS, 2 ENTRADAS PARA MICRÓFONO DE 6.3 MM, ENTRADA AUXILIAR DE 6.3 MM, CONSUMO 500MA/2.1 A, DIMENSIONES 24.5 CM DE FRENTE X 7.8 CM DE ALTO X 22 CM DE FONDO, PESO 3.4 KG; MICRÓFONO UNIDIRECCIONAL (BOBINA MÓVIL), IMPEDANCIA DE 600 OHMS, RESPUESTA DE FRECUENCIA 100HZ A 10 KHZ, SENSIBILIDAD 77 DB +- 2 DB A 1 KHZ, CABEZA ESFÉRICA, DIMENSIONES 22 CM DE LARGO Y 5 CM DE DIÁMETRO, PESO 130 GR, TROMPETA RECTANGULAR CON UNIDAD INTEGRADA, POR SU DISEÑO ES UTILIZADA PARA VOCEO , SONORIZACIÓN Y PUBLIDIFUSIÓN, CARACTERÍSTICAS: POTENCIA 35 W, IMPEDANCIA 8 OHMS, RANGO DE FRECUENCIA 250 A 5,500 HZ, DIMENSIONES 23 X 15X 26 CM FABRICADA EN ALUMINIO DE COLOR GRIS.</w:t>
            </w:r>
          </w:p>
        </w:tc>
        <w:tc>
          <w:tcPr>
            <w:tcW w:w="901" w:type="dxa"/>
          </w:tcPr>
          <w:p w:rsidR="003C3621" w:rsidRPr="000D2957" w:rsidRDefault="00B409EA" w:rsidP="000D2957">
            <w:pPr>
              <w:spacing w:after="12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4</w:t>
            </w:r>
          </w:p>
        </w:tc>
        <w:tc>
          <w:tcPr>
            <w:tcW w:w="1221" w:type="dxa"/>
          </w:tcPr>
          <w:p w:rsidR="003C3621" w:rsidRPr="000D2957" w:rsidRDefault="000D2957" w:rsidP="009D1039">
            <w:pPr>
              <w:spacing w:after="120" w:line="240" w:lineRule="auto"/>
              <w:jc w:val="center"/>
              <w:rPr>
                <w:rFonts w:ascii="Arial" w:eastAsia="Times New Roman" w:hAnsi="Arial" w:cs="Arial"/>
                <w:sz w:val="16"/>
                <w:szCs w:val="16"/>
                <w:lang w:val="es-ES" w:eastAsia="es-ES"/>
              </w:rPr>
            </w:pPr>
            <w:r w:rsidRPr="000D2957">
              <w:rPr>
                <w:rFonts w:ascii="Arial" w:eastAsia="Times New Roman" w:hAnsi="Arial" w:cs="Arial"/>
                <w:b/>
                <w:sz w:val="16"/>
                <w:szCs w:val="16"/>
                <w:lang w:val="es-ES" w:eastAsia="es-ES"/>
              </w:rPr>
              <w:t>Unidad</w:t>
            </w:r>
          </w:p>
        </w:tc>
      </w:tr>
    </w:tbl>
    <w:p w:rsidR="00670104" w:rsidRPr="000D2957" w:rsidRDefault="00670104">
      <w:pPr>
        <w:rPr>
          <w:rFonts w:ascii="Arial" w:hAnsi="Arial" w:cs="Arial"/>
          <w:sz w:val="16"/>
          <w:szCs w:val="16"/>
        </w:rPr>
      </w:pPr>
    </w:p>
    <w:sectPr w:rsidR="00670104" w:rsidRPr="000D2957" w:rsidSect="003C3621">
      <w:headerReference w:type="default" r:id="rId8"/>
      <w:pgSz w:w="16840" w:h="11900" w:orient="landscape"/>
      <w:pgMar w:top="1418" w:right="1417" w:bottom="1701"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DE" w:rsidRDefault="006E74DE" w:rsidP="000D2957">
      <w:pPr>
        <w:spacing w:after="0" w:line="240" w:lineRule="auto"/>
      </w:pPr>
      <w:r>
        <w:separator/>
      </w:r>
    </w:p>
  </w:endnote>
  <w:endnote w:type="continuationSeparator" w:id="0">
    <w:p w:rsidR="006E74DE" w:rsidRDefault="006E74DE" w:rsidP="000D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DE" w:rsidRDefault="006E74DE" w:rsidP="000D2957">
      <w:pPr>
        <w:spacing w:after="0" w:line="240" w:lineRule="auto"/>
      </w:pPr>
      <w:r>
        <w:separator/>
      </w:r>
    </w:p>
  </w:footnote>
  <w:footnote w:type="continuationSeparator" w:id="0">
    <w:p w:rsidR="006E74DE" w:rsidRDefault="006E74DE" w:rsidP="000D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04" w:rsidRPr="007724EF" w:rsidRDefault="008E520D" w:rsidP="00722304">
    <w:pPr>
      <w:spacing w:after="0" w:line="240" w:lineRule="auto"/>
      <w:jc w:val="center"/>
      <w:rPr>
        <w:rFonts w:ascii="Arial" w:hAnsi="Arial" w:cs="Arial"/>
        <w:b/>
        <w:sz w:val="16"/>
        <w:szCs w:val="16"/>
      </w:rPr>
    </w:pPr>
    <w:r w:rsidRPr="007724EF">
      <w:rPr>
        <w:rFonts w:ascii="Arial" w:hAnsi="Arial" w:cs="Arial"/>
        <w:b/>
        <w:sz w:val="16"/>
        <w:szCs w:val="16"/>
      </w:rPr>
      <w:t>ANEXO 1</w:t>
    </w:r>
  </w:p>
  <w:p w:rsidR="00722304" w:rsidRPr="007724EF" w:rsidRDefault="00722304" w:rsidP="00722304">
    <w:pPr>
      <w:spacing w:after="0" w:line="240" w:lineRule="auto"/>
      <w:jc w:val="center"/>
      <w:rPr>
        <w:rFonts w:ascii="Arial" w:hAnsi="Arial" w:cs="Arial"/>
        <w:b/>
        <w:sz w:val="16"/>
        <w:szCs w:val="16"/>
      </w:rPr>
    </w:pPr>
    <w:r w:rsidRPr="007724EF">
      <w:rPr>
        <w:rFonts w:ascii="Arial" w:hAnsi="Arial" w:cs="Arial"/>
        <w:b/>
        <w:sz w:val="16"/>
        <w:szCs w:val="16"/>
      </w:rPr>
      <w:t xml:space="preserve">LICITACION PUBLICA NACIONAL No. </w:t>
    </w:r>
    <w:r w:rsidR="00BC4FBA">
      <w:rPr>
        <w:rFonts w:ascii="Arial" w:hAnsi="Arial"/>
        <w:b/>
        <w:sz w:val="16"/>
        <w:szCs w:val="16"/>
      </w:rPr>
      <w:t>SSSLP-LP-N17-2018</w:t>
    </w:r>
  </w:p>
  <w:p w:rsidR="00722304" w:rsidRPr="007724EF" w:rsidRDefault="00722304" w:rsidP="00722304">
    <w:pPr>
      <w:spacing w:after="0" w:line="240" w:lineRule="auto"/>
      <w:jc w:val="center"/>
      <w:rPr>
        <w:rFonts w:ascii="Arial" w:hAnsi="Arial" w:cs="Arial"/>
        <w:b/>
        <w:sz w:val="16"/>
        <w:szCs w:val="16"/>
      </w:rPr>
    </w:pPr>
    <w:r w:rsidRPr="007724EF">
      <w:rPr>
        <w:rFonts w:ascii="Arial" w:hAnsi="Arial" w:cs="Arial"/>
        <w:b/>
        <w:sz w:val="16"/>
        <w:szCs w:val="16"/>
      </w:rPr>
      <w:t>VEHICULOS Y EQUIPO TERRESTRE</w:t>
    </w:r>
  </w:p>
  <w:p w:rsidR="000D2957" w:rsidRPr="00722304" w:rsidRDefault="000D2957" w:rsidP="007223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420"/>
        </w:tabs>
        <w:ind w:left="420" w:hanging="420"/>
      </w:pPr>
      <w:rPr>
        <w:rFonts w:ascii="Arial" w:hAnsi="Arial"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1">
    <w:nsid w:val="00000003"/>
    <w:multiLevelType w:val="multilevel"/>
    <w:tmpl w:val="0D3E818E"/>
    <w:name w:val="WW8Num3"/>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3">
    <w:nsid w:val="00000021"/>
    <w:multiLevelType w:val="multilevel"/>
    <w:tmpl w:val="00000021"/>
    <w:name w:val="WW8Num35"/>
    <w:lvl w:ilvl="0">
      <w:start w:val="1"/>
      <w:numFmt w:val="upperRoman"/>
      <w:lvlText w:val="%1. "/>
      <w:lvlJc w:val="left"/>
      <w:pPr>
        <w:tabs>
          <w:tab w:val="num" w:pos="0"/>
        </w:tabs>
        <w:ind w:left="283" w:hanging="283"/>
      </w:pPr>
      <w:rPr>
        <w:rFonts w:ascii="Arial" w:hAnsi="Arial" w:cs="Times New Roman"/>
        <w:b w:val="0"/>
        <w:i w:val="0"/>
        <w:sz w:val="24"/>
      </w:rPr>
    </w:lvl>
    <w:lvl w:ilvl="1">
      <w:start w:val="1"/>
      <w:numFmt w:val="bullet"/>
      <w:lvlText w:val="•"/>
      <w:lvlJc w:val="left"/>
      <w:pPr>
        <w:tabs>
          <w:tab w:val="num" w:pos="1440"/>
        </w:tabs>
        <w:ind w:left="1440" w:hanging="360"/>
      </w:pPr>
      <w:rPr>
        <w:rFonts w:ascii="Times New Roman" w:hAnsi="Times New Roman"/>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17D4F9E"/>
    <w:multiLevelType w:val="multilevel"/>
    <w:tmpl w:val="C8002338"/>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55E167A"/>
    <w:multiLevelType w:val="hybridMultilevel"/>
    <w:tmpl w:val="2BCCA6BE"/>
    <w:lvl w:ilvl="0" w:tplc="6EBCAB64">
      <w:start w:val="1"/>
      <w:numFmt w:val="decimal"/>
      <w:lvlText w:val="%1."/>
      <w:lvlJc w:val="left"/>
      <w:pPr>
        <w:tabs>
          <w:tab w:val="num" w:pos="1440"/>
        </w:tabs>
        <w:ind w:left="1440" w:hanging="360"/>
      </w:pPr>
      <w:rPr>
        <w:rFonts w:hint="default"/>
      </w:rPr>
    </w:lvl>
    <w:lvl w:ilvl="1" w:tplc="98A22902" w:tentative="1">
      <w:start w:val="1"/>
      <w:numFmt w:val="lowerLetter"/>
      <w:lvlText w:val="%2."/>
      <w:lvlJc w:val="left"/>
      <w:pPr>
        <w:tabs>
          <w:tab w:val="num" w:pos="2160"/>
        </w:tabs>
        <w:ind w:left="2160" w:hanging="360"/>
      </w:pPr>
    </w:lvl>
    <w:lvl w:ilvl="2" w:tplc="9A22A5C6" w:tentative="1">
      <w:start w:val="1"/>
      <w:numFmt w:val="lowerRoman"/>
      <w:lvlText w:val="%3."/>
      <w:lvlJc w:val="right"/>
      <w:pPr>
        <w:tabs>
          <w:tab w:val="num" w:pos="2880"/>
        </w:tabs>
        <w:ind w:left="2880" w:hanging="180"/>
      </w:pPr>
    </w:lvl>
    <w:lvl w:ilvl="3" w:tplc="0E784ECA" w:tentative="1">
      <w:start w:val="1"/>
      <w:numFmt w:val="decimal"/>
      <w:lvlText w:val="%4."/>
      <w:lvlJc w:val="left"/>
      <w:pPr>
        <w:tabs>
          <w:tab w:val="num" w:pos="3600"/>
        </w:tabs>
        <w:ind w:left="3600" w:hanging="360"/>
      </w:pPr>
    </w:lvl>
    <w:lvl w:ilvl="4" w:tplc="1AD00DEE" w:tentative="1">
      <w:start w:val="1"/>
      <w:numFmt w:val="lowerLetter"/>
      <w:lvlText w:val="%5."/>
      <w:lvlJc w:val="left"/>
      <w:pPr>
        <w:tabs>
          <w:tab w:val="num" w:pos="4320"/>
        </w:tabs>
        <w:ind w:left="4320" w:hanging="360"/>
      </w:pPr>
    </w:lvl>
    <w:lvl w:ilvl="5" w:tplc="D1F2E364" w:tentative="1">
      <w:start w:val="1"/>
      <w:numFmt w:val="lowerRoman"/>
      <w:lvlText w:val="%6."/>
      <w:lvlJc w:val="right"/>
      <w:pPr>
        <w:tabs>
          <w:tab w:val="num" w:pos="5040"/>
        </w:tabs>
        <w:ind w:left="5040" w:hanging="180"/>
      </w:pPr>
    </w:lvl>
    <w:lvl w:ilvl="6" w:tplc="2A72A986" w:tentative="1">
      <w:start w:val="1"/>
      <w:numFmt w:val="decimal"/>
      <w:lvlText w:val="%7."/>
      <w:lvlJc w:val="left"/>
      <w:pPr>
        <w:tabs>
          <w:tab w:val="num" w:pos="5760"/>
        </w:tabs>
        <w:ind w:left="5760" w:hanging="360"/>
      </w:pPr>
    </w:lvl>
    <w:lvl w:ilvl="7" w:tplc="FE28D35A" w:tentative="1">
      <w:start w:val="1"/>
      <w:numFmt w:val="lowerLetter"/>
      <w:lvlText w:val="%8."/>
      <w:lvlJc w:val="left"/>
      <w:pPr>
        <w:tabs>
          <w:tab w:val="num" w:pos="6480"/>
        </w:tabs>
        <w:ind w:left="6480" w:hanging="360"/>
      </w:pPr>
    </w:lvl>
    <w:lvl w:ilvl="8" w:tplc="AAE22D5E" w:tentative="1">
      <w:start w:val="1"/>
      <w:numFmt w:val="lowerRoman"/>
      <w:lvlText w:val="%9."/>
      <w:lvlJc w:val="right"/>
      <w:pPr>
        <w:tabs>
          <w:tab w:val="num" w:pos="7200"/>
        </w:tabs>
        <w:ind w:left="7200" w:hanging="180"/>
      </w:pPr>
    </w:lvl>
  </w:abstractNum>
  <w:abstractNum w:abstractNumId="6">
    <w:nsid w:val="0EDC35EA"/>
    <w:multiLevelType w:val="hybridMultilevel"/>
    <w:tmpl w:val="AF0CE4C6"/>
    <w:lvl w:ilvl="0" w:tplc="FFE2059C">
      <w:start w:val="1"/>
      <w:numFmt w:val="upperLetter"/>
      <w:lvlText w:val="%1."/>
      <w:lvlJc w:val="left"/>
      <w:pPr>
        <w:tabs>
          <w:tab w:val="num" w:pos="720"/>
        </w:tabs>
        <w:ind w:left="720" w:hanging="360"/>
      </w:pPr>
      <w:rPr>
        <w:b/>
      </w:rPr>
    </w:lvl>
    <w:lvl w:ilvl="1" w:tplc="74AA0874">
      <w:start w:val="1"/>
      <w:numFmt w:val="decimal"/>
      <w:lvlText w:val="%2."/>
      <w:lvlJc w:val="left"/>
      <w:pPr>
        <w:tabs>
          <w:tab w:val="num" w:pos="1440"/>
        </w:tabs>
        <w:ind w:left="1440" w:hanging="360"/>
      </w:pPr>
      <w:rPr>
        <w:rFonts w:hint="default"/>
      </w:rPr>
    </w:lvl>
    <w:lvl w:ilvl="2" w:tplc="938C0398" w:tentative="1">
      <w:start w:val="1"/>
      <w:numFmt w:val="lowerRoman"/>
      <w:lvlText w:val="%3."/>
      <w:lvlJc w:val="right"/>
      <w:pPr>
        <w:tabs>
          <w:tab w:val="num" w:pos="2160"/>
        </w:tabs>
        <w:ind w:left="2160" w:hanging="180"/>
      </w:pPr>
    </w:lvl>
    <w:lvl w:ilvl="3" w:tplc="6194FDDE" w:tentative="1">
      <w:start w:val="1"/>
      <w:numFmt w:val="decimal"/>
      <w:lvlText w:val="%4."/>
      <w:lvlJc w:val="left"/>
      <w:pPr>
        <w:tabs>
          <w:tab w:val="num" w:pos="2880"/>
        </w:tabs>
        <w:ind w:left="2880" w:hanging="360"/>
      </w:pPr>
    </w:lvl>
    <w:lvl w:ilvl="4" w:tplc="E28E1C2A" w:tentative="1">
      <w:start w:val="1"/>
      <w:numFmt w:val="lowerLetter"/>
      <w:lvlText w:val="%5."/>
      <w:lvlJc w:val="left"/>
      <w:pPr>
        <w:tabs>
          <w:tab w:val="num" w:pos="3600"/>
        </w:tabs>
        <w:ind w:left="3600" w:hanging="360"/>
      </w:pPr>
    </w:lvl>
    <w:lvl w:ilvl="5" w:tplc="F0B03120" w:tentative="1">
      <w:start w:val="1"/>
      <w:numFmt w:val="lowerRoman"/>
      <w:lvlText w:val="%6."/>
      <w:lvlJc w:val="right"/>
      <w:pPr>
        <w:tabs>
          <w:tab w:val="num" w:pos="4320"/>
        </w:tabs>
        <w:ind w:left="4320" w:hanging="180"/>
      </w:pPr>
    </w:lvl>
    <w:lvl w:ilvl="6" w:tplc="214A7CDE" w:tentative="1">
      <w:start w:val="1"/>
      <w:numFmt w:val="decimal"/>
      <w:lvlText w:val="%7."/>
      <w:lvlJc w:val="left"/>
      <w:pPr>
        <w:tabs>
          <w:tab w:val="num" w:pos="5040"/>
        </w:tabs>
        <w:ind w:left="5040" w:hanging="360"/>
      </w:pPr>
    </w:lvl>
    <w:lvl w:ilvl="7" w:tplc="DEF060F0" w:tentative="1">
      <w:start w:val="1"/>
      <w:numFmt w:val="lowerLetter"/>
      <w:lvlText w:val="%8."/>
      <w:lvlJc w:val="left"/>
      <w:pPr>
        <w:tabs>
          <w:tab w:val="num" w:pos="5760"/>
        </w:tabs>
        <w:ind w:left="5760" w:hanging="360"/>
      </w:pPr>
    </w:lvl>
    <w:lvl w:ilvl="8" w:tplc="64D6E858" w:tentative="1">
      <w:start w:val="1"/>
      <w:numFmt w:val="lowerRoman"/>
      <w:lvlText w:val="%9."/>
      <w:lvlJc w:val="right"/>
      <w:pPr>
        <w:tabs>
          <w:tab w:val="num" w:pos="6480"/>
        </w:tabs>
        <w:ind w:left="6480" w:hanging="180"/>
      </w:pPr>
    </w:lvl>
  </w:abstractNum>
  <w:abstractNum w:abstractNumId="7">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8">
    <w:nsid w:val="228503FF"/>
    <w:multiLevelType w:val="singleLevel"/>
    <w:tmpl w:val="131096E0"/>
    <w:lvl w:ilvl="0">
      <w:start w:val="1"/>
      <w:numFmt w:val="upperLetter"/>
      <w:lvlText w:val="%1)"/>
      <w:lvlJc w:val="left"/>
      <w:pPr>
        <w:tabs>
          <w:tab w:val="num" w:pos="502"/>
        </w:tabs>
        <w:ind w:left="502" w:hanging="360"/>
      </w:pPr>
      <w:rPr>
        <w:rFonts w:ascii="Arial" w:eastAsia="Times New Roman" w:hAnsi="Arial" w:cs="Arial"/>
        <w:b/>
        <w:color w:val="auto"/>
      </w:rPr>
    </w:lvl>
  </w:abstractNum>
  <w:abstractNum w:abstractNumId="9">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46E3606"/>
    <w:multiLevelType w:val="multilevel"/>
    <w:tmpl w:val="7D9665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CB2732"/>
    <w:multiLevelType w:val="hybridMultilevel"/>
    <w:tmpl w:val="FC6EA94A"/>
    <w:lvl w:ilvl="0" w:tplc="0D9457B4">
      <w:start w:val="1"/>
      <w:numFmt w:val="decimal"/>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A51788"/>
    <w:multiLevelType w:val="singleLevel"/>
    <w:tmpl w:val="4790E828"/>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abstractNum>
  <w:abstractNum w:abstractNumId="13">
    <w:nsid w:val="2BC4281C"/>
    <w:multiLevelType w:val="hybridMultilevel"/>
    <w:tmpl w:val="F1A4D5CA"/>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33381C47"/>
    <w:multiLevelType w:val="singleLevel"/>
    <w:tmpl w:val="8398FC4A"/>
    <w:lvl w:ilvl="0">
      <w:start w:val="1"/>
      <w:numFmt w:val="upperLetter"/>
      <w:lvlText w:val="%1)"/>
      <w:legacy w:legacy="1" w:legacySpace="0" w:legacyIndent="283"/>
      <w:lvlJc w:val="left"/>
      <w:pPr>
        <w:ind w:left="283" w:hanging="283"/>
      </w:pPr>
      <w:rPr>
        <w:b/>
      </w:rPr>
    </w:lvl>
  </w:abstractNum>
  <w:abstractNum w:abstractNumId="15">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BC94B85"/>
    <w:multiLevelType w:val="hybridMultilevel"/>
    <w:tmpl w:val="2396B54A"/>
    <w:lvl w:ilvl="0" w:tplc="84B6C046">
      <w:start w:val="1"/>
      <w:numFmt w:val="upperLetter"/>
      <w:lvlText w:val="%1)"/>
      <w:lvlJc w:val="left"/>
      <w:pPr>
        <w:ind w:left="502" w:hanging="360"/>
      </w:pPr>
      <w:rPr>
        <w:rFonts w:ascii="Arial" w:hAnsi="Arial" w:cs="Arial" w:hint="default"/>
        <w:b/>
        <w:sz w:val="17"/>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3E853EAF"/>
    <w:multiLevelType w:val="multilevel"/>
    <w:tmpl w:val="0D84EFF6"/>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7CF18FD"/>
    <w:multiLevelType w:val="hybridMultilevel"/>
    <w:tmpl w:val="9C2A86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5348EB"/>
    <w:multiLevelType w:val="hybridMultilevel"/>
    <w:tmpl w:val="623042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A0E34DB"/>
    <w:multiLevelType w:val="hybridMultilevel"/>
    <w:tmpl w:val="D5E8E7D4"/>
    <w:lvl w:ilvl="0" w:tplc="6310F94A">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2">
    <w:nsid w:val="54E17D2D"/>
    <w:multiLevelType w:val="hybridMultilevel"/>
    <w:tmpl w:val="BA329D6E"/>
    <w:lvl w:ilvl="0" w:tplc="1B40C45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F83B5D"/>
    <w:multiLevelType w:val="singleLevel"/>
    <w:tmpl w:val="3CA63A3A"/>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abstractNum>
  <w:abstractNum w:abstractNumId="24">
    <w:nsid w:val="63A92021"/>
    <w:multiLevelType w:val="singleLevel"/>
    <w:tmpl w:val="8F54F046"/>
    <w:lvl w:ilvl="0">
      <w:start w:val="1"/>
      <w:numFmt w:val="upperLetter"/>
      <w:lvlText w:val="%1) "/>
      <w:legacy w:legacy="1" w:legacySpace="0" w:legacyIndent="283"/>
      <w:lvlJc w:val="left"/>
      <w:pPr>
        <w:ind w:left="283" w:hanging="283"/>
      </w:pPr>
      <w:rPr>
        <w:rFonts w:ascii="Arial" w:hAnsi="Arial" w:cs="Arial" w:hint="default"/>
        <w:b/>
        <w:i w:val="0"/>
        <w:sz w:val="17"/>
        <w:szCs w:val="17"/>
        <w:u w:val="none"/>
      </w:rPr>
    </w:lvl>
  </w:abstractNum>
  <w:abstractNum w:abstractNumId="25">
    <w:nsid w:val="67AB5200"/>
    <w:multiLevelType w:val="hybridMultilevel"/>
    <w:tmpl w:val="3B78DA4A"/>
    <w:lvl w:ilvl="0" w:tplc="4F4EC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23"/>
  </w:num>
  <w:num w:numId="5">
    <w:abstractNumId w:val="21"/>
  </w:num>
  <w:num w:numId="6">
    <w:abstractNumId w:val="9"/>
  </w:num>
  <w:num w:numId="7">
    <w:abstractNumId w:val="7"/>
  </w:num>
  <w:num w:numId="8">
    <w:abstractNumId w:val="24"/>
  </w:num>
  <w:num w:numId="9">
    <w:abstractNumId w:val="15"/>
  </w:num>
  <w:num w:numId="10">
    <w:abstractNumId w:val="6"/>
  </w:num>
  <w:num w:numId="11">
    <w:abstractNumId w:val="5"/>
  </w:num>
  <w:num w:numId="12">
    <w:abstractNumId w:val="14"/>
  </w:num>
  <w:num w:numId="13">
    <w:abstractNumId w:val="17"/>
  </w:num>
  <w:num w:numId="14">
    <w:abstractNumId w:val="22"/>
  </w:num>
  <w:num w:numId="15">
    <w:abstractNumId w:val="10"/>
  </w:num>
  <w:num w:numId="16">
    <w:abstractNumId w:val="16"/>
  </w:num>
  <w:num w:numId="17">
    <w:abstractNumId w:val="11"/>
  </w:num>
  <w:num w:numId="18">
    <w:abstractNumId w:val="20"/>
  </w:num>
  <w:num w:numId="19">
    <w:abstractNumId w:val="2"/>
  </w:num>
  <w:num w:numId="20">
    <w:abstractNumId w:val="0"/>
  </w:num>
  <w:num w:numId="21">
    <w:abstractNumId w:val="1"/>
  </w:num>
  <w:num w:numId="22">
    <w:abstractNumId w:val="25"/>
  </w:num>
  <w:num w:numId="23">
    <w:abstractNumId w:val="13"/>
  </w:num>
  <w:num w:numId="24">
    <w:abstractNumId w:val="3"/>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40AF"/>
    <w:rsid w:val="00037DFD"/>
    <w:rsid w:val="00040C45"/>
    <w:rsid w:val="000850F2"/>
    <w:rsid w:val="000A22CB"/>
    <w:rsid w:val="000B44DA"/>
    <w:rsid w:val="000C6A4F"/>
    <w:rsid w:val="000D2957"/>
    <w:rsid w:val="000D3AA4"/>
    <w:rsid w:val="001322CF"/>
    <w:rsid w:val="00133D72"/>
    <w:rsid w:val="00160C79"/>
    <w:rsid w:val="001713CD"/>
    <w:rsid w:val="00181778"/>
    <w:rsid w:val="001B4B29"/>
    <w:rsid w:val="00205096"/>
    <w:rsid w:val="00305CC2"/>
    <w:rsid w:val="0032221F"/>
    <w:rsid w:val="00365AAD"/>
    <w:rsid w:val="003C3621"/>
    <w:rsid w:val="004B65E6"/>
    <w:rsid w:val="005A2851"/>
    <w:rsid w:val="005F16E7"/>
    <w:rsid w:val="006076EE"/>
    <w:rsid w:val="00670104"/>
    <w:rsid w:val="00673D60"/>
    <w:rsid w:val="006D741E"/>
    <w:rsid w:val="006E74DE"/>
    <w:rsid w:val="00706014"/>
    <w:rsid w:val="00722304"/>
    <w:rsid w:val="007724EF"/>
    <w:rsid w:val="0081719C"/>
    <w:rsid w:val="00847A4C"/>
    <w:rsid w:val="008E520D"/>
    <w:rsid w:val="00912929"/>
    <w:rsid w:val="009154B9"/>
    <w:rsid w:val="0097385C"/>
    <w:rsid w:val="00983760"/>
    <w:rsid w:val="00995B7B"/>
    <w:rsid w:val="009B042E"/>
    <w:rsid w:val="009D1039"/>
    <w:rsid w:val="00A2308D"/>
    <w:rsid w:val="00A37464"/>
    <w:rsid w:val="00A43CC8"/>
    <w:rsid w:val="00A914DA"/>
    <w:rsid w:val="00AA7929"/>
    <w:rsid w:val="00AD6A5E"/>
    <w:rsid w:val="00B409EA"/>
    <w:rsid w:val="00B67CE1"/>
    <w:rsid w:val="00BC4FBA"/>
    <w:rsid w:val="00BF43F0"/>
    <w:rsid w:val="00C53711"/>
    <w:rsid w:val="00C7082E"/>
    <w:rsid w:val="00C91AC5"/>
    <w:rsid w:val="00CF349E"/>
    <w:rsid w:val="00CF693E"/>
    <w:rsid w:val="00D86A3B"/>
    <w:rsid w:val="00D954E8"/>
    <w:rsid w:val="00DA74F1"/>
    <w:rsid w:val="00DC7FDD"/>
    <w:rsid w:val="00DD45A6"/>
    <w:rsid w:val="00DD5E88"/>
    <w:rsid w:val="00E11A74"/>
    <w:rsid w:val="00E240AF"/>
    <w:rsid w:val="00E70CE1"/>
    <w:rsid w:val="00EC195C"/>
    <w:rsid w:val="00ED1A86"/>
    <w:rsid w:val="00F15664"/>
    <w:rsid w:val="00F606C8"/>
    <w:rsid w:val="00F7595F"/>
    <w:rsid w:val="00FC08F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AF"/>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24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0AF"/>
    <w:rPr>
      <w:rFonts w:eastAsiaTheme="minorHAnsi"/>
      <w:sz w:val="22"/>
      <w:szCs w:val="22"/>
      <w:lang w:val="es-MX" w:eastAsia="en-US"/>
    </w:rPr>
  </w:style>
  <w:style w:type="character" w:styleId="Nmerodepgina">
    <w:name w:val="page number"/>
    <w:basedOn w:val="Fuentedeprrafopredeter"/>
    <w:rsid w:val="00E240AF"/>
  </w:style>
  <w:style w:type="paragraph" w:styleId="Textodeglobo">
    <w:name w:val="Balloon Text"/>
    <w:basedOn w:val="Normal"/>
    <w:link w:val="TextodegloboCar"/>
    <w:uiPriority w:val="99"/>
    <w:semiHidden/>
    <w:unhideWhenUsed/>
    <w:rsid w:val="00E24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0AF"/>
    <w:rPr>
      <w:rFonts w:ascii="Tahoma" w:eastAsiaTheme="minorHAnsi" w:hAnsi="Tahoma" w:cs="Tahoma"/>
      <w:sz w:val="16"/>
      <w:szCs w:val="16"/>
      <w:lang w:val="es-MX" w:eastAsia="en-US"/>
    </w:rPr>
  </w:style>
  <w:style w:type="table" w:styleId="Tablaconcuadrcula">
    <w:name w:val="Table Grid"/>
    <w:basedOn w:val="Tablanormal"/>
    <w:uiPriority w:val="59"/>
    <w:rsid w:val="00E240A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240AF"/>
  </w:style>
  <w:style w:type="paragraph" w:customStyle="1" w:styleId="Default">
    <w:name w:val="Default"/>
    <w:uiPriority w:val="99"/>
    <w:rsid w:val="00E240AF"/>
    <w:pPr>
      <w:autoSpaceDE w:val="0"/>
      <w:autoSpaceDN w:val="0"/>
      <w:adjustRightInd w:val="0"/>
    </w:pPr>
    <w:rPr>
      <w:rFonts w:ascii="Arial" w:eastAsiaTheme="minorHAnsi" w:hAnsi="Arial" w:cs="Arial"/>
      <w:color w:val="000000"/>
      <w:lang w:val="es-MX" w:eastAsia="en-US"/>
    </w:rPr>
  </w:style>
  <w:style w:type="character" w:styleId="Hipervnculo">
    <w:name w:val="Hyperlink"/>
    <w:basedOn w:val="Fuentedeprrafopredeter"/>
    <w:uiPriority w:val="99"/>
    <w:semiHidden/>
    <w:unhideWhenUsed/>
    <w:rsid w:val="00ED1A86"/>
    <w:rPr>
      <w:color w:val="0000FF"/>
      <w:u w:val="single"/>
    </w:rPr>
  </w:style>
  <w:style w:type="character" w:styleId="Hipervnculovisitado">
    <w:name w:val="FollowedHyperlink"/>
    <w:basedOn w:val="Fuentedeprrafopredeter"/>
    <w:uiPriority w:val="99"/>
    <w:semiHidden/>
    <w:unhideWhenUsed/>
    <w:rsid w:val="00ED1A86"/>
    <w:rPr>
      <w:color w:val="800080"/>
      <w:u w:val="single"/>
    </w:rPr>
  </w:style>
  <w:style w:type="paragraph" w:customStyle="1" w:styleId="xl65">
    <w:name w:val="xl65"/>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1">
    <w:name w:val="xl71"/>
    <w:basedOn w:val="Normal"/>
    <w:rsid w:val="00ED1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2">
    <w:name w:val="xl72"/>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ED1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ED1A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styleId="Encabezado">
    <w:name w:val="header"/>
    <w:basedOn w:val="Normal"/>
    <w:link w:val="EncabezadoCar"/>
    <w:uiPriority w:val="99"/>
    <w:unhideWhenUsed/>
    <w:rsid w:val="000D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957"/>
    <w:rPr>
      <w:rFonts w:eastAsiaTheme="minorHAns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AF"/>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24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0AF"/>
    <w:rPr>
      <w:rFonts w:eastAsiaTheme="minorHAnsi"/>
      <w:sz w:val="22"/>
      <w:szCs w:val="22"/>
      <w:lang w:val="es-MX" w:eastAsia="en-US"/>
    </w:rPr>
  </w:style>
  <w:style w:type="character" w:styleId="Nmerodepgina">
    <w:name w:val="page number"/>
    <w:basedOn w:val="Fuentedeprrafopredeter"/>
    <w:rsid w:val="00E240AF"/>
  </w:style>
  <w:style w:type="paragraph" w:styleId="Textodeglobo">
    <w:name w:val="Balloon Text"/>
    <w:basedOn w:val="Normal"/>
    <w:link w:val="TextodegloboCar"/>
    <w:uiPriority w:val="99"/>
    <w:semiHidden/>
    <w:unhideWhenUsed/>
    <w:rsid w:val="00E240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0AF"/>
    <w:rPr>
      <w:rFonts w:ascii="Tahoma" w:eastAsiaTheme="minorHAnsi" w:hAnsi="Tahoma" w:cs="Tahoma"/>
      <w:sz w:val="16"/>
      <w:szCs w:val="16"/>
      <w:lang w:val="es-MX" w:eastAsia="en-US"/>
    </w:rPr>
  </w:style>
  <w:style w:type="table" w:styleId="Tablaconcuadrcula">
    <w:name w:val="Table Grid"/>
    <w:basedOn w:val="Tablanormal"/>
    <w:uiPriority w:val="59"/>
    <w:rsid w:val="00E240AF"/>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240AF"/>
  </w:style>
  <w:style w:type="paragraph" w:customStyle="1" w:styleId="Default">
    <w:name w:val="Default"/>
    <w:uiPriority w:val="99"/>
    <w:rsid w:val="00E240AF"/>
    <w:pPr>
      <w:autoSpaceDE w:val="0"/>
      <w:autoSpaceDN w:val="0"/>
      <w:adjustRightInd w:val="0"/>
    </w:pPr>
    <w:rPr>
      <w:rFonts w:ascii="Arial" w:eastAsiaTheme="minorHAnsi" w:hAnsi="Arial" w:cs="Arial"/>
      <w:color w:val="000000"/>
      <w:lang w:val="es-MX" w:eastAsia="en-US"/>
    </w:rPr>
  </w:style>
  <w:style w:type="character" w:styleId="Hipervnculo">
    <w:name w:val="Hyperlink"/>
    <w:basedOn w:val="Fuentedeprrafopredeter"/>
    <w:uiPriority w:val="99"/>
    <w:semiHidden/>
    <w:unhideWhenUsed/>
    <w:rsid w:val="00ED1A86"/>
    <w:rPr>
      <w:color w:val="0000FF"/>
      <w:u w:val="single"/>
    </w:rPr>
  </w:style>
  <w:style w:type="character" w:styleId="Hipervnculovisitado">
    <w:name w:val="FollowedHyperlink"/>
    <w:basedOn w:val="Fuentedeprrafopredeter"/>
    <w:uiPriority w:val="99"/>
    <w:semiHidden/>
    <w:unhideWhenUsed/>
    <w:rsid w:val="00ED1A86"/>
    <w:rPr>
      <w:color w:val="800080"/>
      <w:u w:val="single"/>
    </w:rPr>
  </w:style>
  <w:style w:type="paragraph" w:customStyle="1" w:styleId="xl65">
    <w:name w:val="xl65"/>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1">
    <w:name w:val="xl71"/>
    <w:basedOn w:val="Normal"/>
    <w:rsid w:val="00ED1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72">
    <w:name w:val="xl72"/>
    <w:basedOn w:val="Normal"/>
    <w:rsid w:val="00ED1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3">
    <w:name w:val="xl73"/>
    <w:basedOn w:val="Normal"/>
    <w:rsid w:val="00ED1A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ED1A8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8649">
      <w:bodyDiv w:val="1"/>
      <w:marLeft w:val="0"/>
      <w:marRight w:val="0"/>
      <w:marTop w:val="0"/>
      <w:marBottom w:val="0"/>
      <w:divBdr>
        <w:top w:val="none" w:sz="0" w:space="0" w:color="auto"/>
        <w:left w:val="none" w:sz="0" w:space="0" w:color="auto"/>
        <w:bottom w:val="none" w:sz="0" w:space="0" w:color="auto"/>
        <w:right w:val="none" w:sz="0" w:space="0" w:color="auto"/>
      </w:divBdr>
    </w:div>
    <w:div w:id="248586129">
      <w:bodyDiv w:val="1"/>
      <w:marLeft w:val="0"/>
      <w:marRight w:val="0"/>
      <w:marTop w:val="0"/>
      <w:marBottom w:val="0"/>
      <w:divBdr>
        <w:top w:val="none" w:sz="0" w:space="0" w:color="auto"/>
        <w:left w:val="none" w:sz="0" w:space="0" w:color="auto"/>
        <w:bottom w:val="none" w:sz="0" w:space="0" w:color="auto"/>
        <w:right w:val="none" w:sz="0" w:space="0" w:color="auto"/>
      </w:divBdr>
    </w:div>
    <w:div w:id="379400769">
      <w:bodyDiv w:val="1"/>
      <w:marLeft w:val="0"/>
      <w:marRight w:val="0"/>
      <w:marTop w:val="0"/>
      <w:marBottom w:val="0"/>
      <w:divBdr>
        <w:top w:val="none" w:sz="0" w:space="0" w:color="auto"/>
        <w:left w:val="none" w:sz="0" w:space="0" w:color="auto"/>
        <w:bottom w:val="none" w:sz="0" w:space="0" w:color="auto"/>
        <w:right w:val="none" w:sz="0" w:space="0" w:color="auto"/>
      </w:divBdr>
    </w:div>
    <w:div w:id="1538734028">
      <w:bodyDiv w:val="1"/>
      <w:marLeft w:val="0"/>
      <w:marRight w:val="0"/>
      <w:marTop w:val="0"/>
      <w:marBottom w:val="0"/>
      <w:divBdr>
        <w:top w:val="none" w:sz="0" w:space="0" w:color="auto"/>
        <w:left w:val="none" w:sz="0" w:space="0" w:color="auto"/>
        <w:bottom w:val="none" w:sz="0" w:space="0" w:color="auto"/>
        <w:right w:val="none" w:sz="0" w:space="0" w:color="auto"/>
      </w:divBdr>
    </w:div>
    <w:div w:id="198157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936</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Aarón E Hernández Zavala</dc:creator>
  <cp:lastModifiedBy>Maricarmen</cp:lastModifiedBy>
  <cp:revision>17</cp:revision>
  <cp:lastPrinted>2015-08-07T17:55:00Z</cp:lastPrinted>
  <dcterms:created xsi:type="dcterms:W3CDTF">2014-06-18T19:49:00Z</dcterms:created>
  <dcterms:modified xsi:type="dcterms:W3CDTF">2018-03-15T19:15:00Z</dcterms:modified>
</cp:coreProperties>
</file>